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36"/>
          <w:szCs w:val="36"/>
          <w:rtl w:val="0"/>
        </w:rPr>
        <w:t xml:space="preserve"> </w:t>
      </w:r>
      <w:r w:rsidDel="00000000" w:rsidR="00000000" w:rsidRPr="00000000">
        <w:drawing>
          <wp:anchor allowOverlap="0" behindDoc="0" distB="114300" distT="114300" distL="114300" distR="114300" hidden="0" layoutInCell="0" locked="0" relativeHeight="0" simplePos="0">
            <wp:simplePos x="0" y="0"/>
            <wp:positionH relativeFrom="margin">
              <wp:posOffset>833438</wp:posOffset>
            </wp:positionH>
            <wp:positionV relativeFrom="paragraph">
              <wp:posOffset>71438</wp:posOffset>
            </wp:positionV>
            <wp:extent cx="4048125" cy="3238500"/>
            <wp:effectExtent b="0" l="0" r="0" t="0"/>
            <wp:wrapSquare wrapText="bothSides" distB="114300" distT="114300" distL="114300" distR="114300"/>
            <wp:docPr descr="espai guindavols logo.png" id="6" name="image09.png"/>
            <a:graphic>
              <a:graphicData uri="http://schemas.openxmlformats.org/drawingml/2006/picture">
                <pic:pic>
                  <pic:nvPicPr>
                    <pic:cNvPr descr="espai guindavols logo.png" id="0" name="image09.png"/>
                    <pic:cNvPicPr preferRelativeResize="0"/>
                  </pic:nvPicPr>
                  <pic:blipFill>
                    <a:blip r:embed="rId5"/>
                    <a:srcRect b="0" l="0" r="0" t="0"/>
                    <a:stretch>
                      <a:fillRect/>
                    </a:stretch>
                  </pic:blipFill>
                  <pic:spPr>
                    <a:xfrm>
                      <a:off x="0" y="0"/>
                      <a:ext cx="4048125" cy="32385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36"/>
          <w:szCs w:val="36"/>
          <w:rtl w:val="0"/>
        </w:rPr>
        <w:t xml:space="preserve">TREBALL DE SÍNTESI</w:t>
      </w:r>
      <w:r w:rsidDel="00000000" w:rsidR="00000000" w:rsidRPr="00000000">
        <w:rPr>
          <w:rFonts w:ascii="Syncopate" w:cs="Syncopate" w:eastAsia="Syncopate" w:hAnsi="Syncopate"/>
          <w:b w:val="1"/>
          <w:sz w:val="36"/>
          <w:szCs w:val="36"/>
          <w:rtl w:val="0"/>
        </w:rPr>
        <w:t xml:space="preserve"> dE 1r d’ESO</w:t>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28"/>
          <w:szCs w:val="28"/>
          <w:rtl w:val="0"/>
        </w:rPr>
        <w:t xml:space="preserve">curs 2015-16</w:t>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28"/>
          <w:szCs w:val="28"/>
          <w:rtl w:val="0"/>
        </w:rPr>
        <w:t xml:space="preserve">dossier EQUIP D’EXPOSITORS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b w:val="1"/>
          <w:sz w:val="24"/>
          <w:szCs w:val="24"/>
          <w:rtl w:val="0"/>
        </w:rPr>
        <w:t xml:space="preserve">Nom:</w:t>
      </w:r>
    </w:p>
    <w:p w:rsidR="00000000" w:rsidDel="00000000" w:rsidP="00000000" w:rsidRDefault="00000000" w:rsidRPr="00000000">
      <w:pPr>
        <w:ind w:left="255" w:firstLine="0"/>
        <w:contextualSpacing w:val="0"/>
      </w:pPr>
      <w:r w:rsidDel="00000000" w:rsidR="00000000" w:rsidRPr="00000000">
        <w:rPr>
          <w:b w:val="1"/>
          <w:sz w:val="24"/>
          <w:szCs w:val="24"/>
          <w:rtl w:val="0"/>
        </w:rPr>
        <w:t xml:space="preserve">Cognoms:</w:t>
      </w:r>
      <w:r w:rsidDel="00000000" w:rsidR="00000000" w:rsidRPr="00000000">
        <w:drawing>
          <wp:anchor allowOverlap="0" behindDoc="0" distB="114300" distT="114300" distL="114300" distR="114300" hidden="0" layoutInCell="0" locked="0" relativeHeight="0" simplePos="0">
            <wp:simplePos x="0" y="0"/>
            <wp:positionH relativeFrom="margin">
              <wp:posOffset>295275</wp:posOffset>
            </wp:positionH>
            <wp:positionV relativeFrom="paragraph">
              <wp:posOffset>542925</wp:posOffset>
            </wp:positionV>
            <wp:extent cx="4586288" cy="786431"/>
            <wp:effectExtent b="0" l="0" r="0" t="0"/>
            <wp:wrapSquare wrapText="bothSides" distB="114300" distT="114300" distL="114300" distR="114300"/>
            <wp:docPr descr="LOGOTIP NOM BLAU LLARG.jpg" id="5" name="image08.jpg"/>
            <a:graphic>
              <a:graphicData uri="http://schemas.openxmlformats.org/drawingml/2006/picture">
                <pic:pic>
                  <pic:nvPicPr>
                    <pic:cNvPr descr="LOGOTIP NOM BLAU LLARG.jpg" id="0" name="image08.jpg"/>
                    <pic:cNvPicPr preferRelativeResize="0"/>
                  </pic:nvPicPr>
                  <pic:blipFill>
                    <a:blip r:embed="rId6"/>
                    <a:srcRect b="0" l="0" r="0" t="0"/>
                    <a:stretch>
                      <a:fillRect/>
                    </a:stretch>
                  </pic:blipFill>
                  <pic:spPr>
                    <a:xfrm>
                      <a:off x="0" y="0"/>
                      <a:ext cx="4586288" cy="786431"/>
                    </a:xfrm>
                    <a:prstGeom prst="rect"/>
                    <a:ln/>
                  </pic:spPr>
                </pic:pic>
              </a:graphicData>
            </a:graphic>
          </wp:anchor>
        </w:drawing>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5b8edb"/>
          <w:sz w:val="36"/>
          <w:szCs w:val="36"/>
          <w:rtl w:val="0"/>
        </w:rPr>
        <w:t xml:space="preserve">ÍNDEX</w:t>
      </w:r>
    </w:p>
    <w:tbl>
      <w:tblPr>
        <w:tblStyle w:val="Table1"/>
        <w:bidi w:val="0"/>
        <w:tblW w:w="936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8295"/>
        <w:gridCol w:w="1065"/>
        <w:tblGridChange w:id="0">
          <w:tblGrid>
            <w:gridCol w:w="8295"/>
            <w:gridCol w:w="106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Índex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Introducció</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Àmbits i Equips de treball / Agrupaments i Aules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14"/>
              </w:numPr>
              <w:spacing w:line="240" w:lineRule="auto"/>
              <w:ind w:left="1440" w:hanging="360"/>
              <w:contextualSpacing w:val="1"/>
              <w:rPr>
                <w:sz w:val="24"/>
                <w:szCs w:val="24"/>
                <w:u w:val="none"/>
              </w:rPr>
            </w:pPr>
            <w:r w:rsidDel="00000000" w:rsidR="00000000" w:rsidRPr="00000000">
              <w:rPr>
                <w:sz w:val="24"/>
                <w:szCs w:val="24"/>
                <w:rtl w:val="0"/>
              </w:rPr>
              <w:t xml:space="preserve">Àmbit de Projectes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3"/>
              </w:numPr>
              <w:spacing w:line="240" w:lineRule="auto"/>
              <w:ind w:left="1440" w:hanging="360"/>
              <w:contextualSpacing w:val="1"/>
              <w:rPr>
                <w:sz w:val="24"/>
                <w:szCs w:val="24"/>
                <w:u w:val="none"/>
              </w:rPr>
            </w:pPr>
            <w:r w:rsidDel="00000000" w:rsidR="00000000" w:rsidRPr="00000000">
              <w:rPr>
                <w:sz w:val="24"/>
                <w:szCs w:val="24"/>
                <w:rtl w:val="0"/>
              </w:rPr>
              <w:t xml:space="preserve">Àmbit Científic</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4</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5"/>
              </w:numPr>
              <w:spacing w:line="240" w:lineRule="auto"/>
              <w:ind w:left="1440" w:hanging="360"/>
              <w:contextualSpacing w:val="1"/>
              <w:rPr>
                <w:sz w:val="24"/>
                <w:szCs w:val="24"/>
                <w:u w:val="none"/>
              </w:rPr>
            </w:pPr>
            <w:r w:rsidDel="00000000" w:rsidR="00000000" w:rsidRPr="00000000">
              <w:rPr>
                <w:sz w:val="24"/>
                <w:szCs w:val="24"/>
                <w:rtl w:val="0"/>
              </w:rPr>
              <w:t xml:space="preserve">Àmbit de Llengües + Equip Braille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5</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16"/>
              </w:numPr>
              <w:spacing w:line="240" w:lineRule="auto"/>
              <w:ind w:left="1440" w:hanging="360"/>
              <w:contextualSpacing w:val="1"/>
              <w:rPr>
                <w:sz w:val="24"/>
                <w:szCs w:val="24"/>
                <w:u w:val="none"/>
              </w:rPr>
            </w:pPr>
            <w:r w:rsidDel="00000000" w:rsidR="00000000" w:rsidRPr="00000000">
              <w:rPr>
                <w:sz w:val="24"/>
                <w:szCs w:val="24"/>
                <w:rtl w:val="0"/>
              </w:rPr>
              <w:t xml:space="preserve">Equip web</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6</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18"/>
              </w:numPr>
              <w:spacing w:line="240" w:lineRule="auto"/>
              <w:ind w:left="1440" w:hanging="360"/>
              <w:contextualSpacing w:val="1"/>
              <w:rPr>
                <w:sz w:val="24"/>
                <w:szCs w:val="24"/>
                <w:u w:val="none"/>
              </w:rPr>
            </w:pPr>
            <w:r w:rsidDel="00000000" w:rsidR="00000000" w:rsidRPr="00000000">
              <w:rPr>
                <w:sz w:val="24"/>
                <w:szCs w:val="24"/>
                <w:rtl w:val="0"/>
              </w:rPr>
              <w:t xml:space="preserve">Equip d’Expositors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Planificació del treball / Proposta de calendari</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Carpeta d’aprenentatge / Tasques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Avaluació</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9</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Tasques Comunes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11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Tasques específiques d’àmbit o equip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jc w:val="both"/>
            </w:pPr>
            <w:r w:rsidDel="00000000" w:rsidR="00000000" w:rsidRPr="00000000">
              <w:rPr>
                <w:b w:val="1"/>
                <w:color w:val="ffffff"/>
                <w:sz w:val="32"/>
                <w:szCs w:val="32"/>
                <w:rtl w:val="0"/>
              </w:rPr>
              <w:t xml:space="preserve">INTRODUCCIÓ</w:t>
            </w: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El professorat de l’institut sovint planteja a l’alumnat reptes interessants i que esdevenen petites exposicions en les pròpies aules. De vegades aquestes iniciatives surten de l’aula i els passadissos es converteixen per uns dies en espais d’exposició. Aquestes bones pràctiques ens ha empés a anar una mica més enllà i plantejar la necessitat de crear d’un espai d’exposició permanent que possibiliti l’accés natural i fàcil de totes aquests iniciatives i projectes. </w:t>
      </w:r>
    </w:p>
    <w:p w:rsidR="00000000" w:rsidDel="00000000" w:rsidP="00000000" w:rsidRDefault="00000000" w:rsidRPr="00000000">
      <w:pPr>
        <w:contextualSpacing w:val="0"/>
        <w:jc w:val="both"/>
      </w:pPr>
      <w:r w:rsidDel="00000000" w:rsidR="00000000" w:rsidRPr="00000000">
        <w:rPr>
          <w:rtl w:val="0"/>
        </w:rPr>
        <w:t xml:space="preserve">Un cop detectada aquesta necessitat de centre es proposa a l’alumnat de 1r d’ESO la creació de l’</w:t>
      </w:r>
      <w:r w:rsidDel="00000000" w:rsidR="00000000" w:rsidRPr="00000000">
        <w:rPr>
          <w:b w:val="1"/>
          <w:rtl w:val="0"/>
        </w:rPr>
        <w:t xml:space="preserve">Espai Guindàvols</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1514475</wp:posOffset>
            </wp:positionH>
            <wp:positionV relativeFrom="paragraph">
              <wp:posOffset>57150</wp:posOffset>
            </wp:positionV>
            <wp:extent cx="2459231" cy="1976438"/>
            <wp:effectExtent b="0" l="0" r="0" t="0"/>
            <wp:wrapSquare wrapText="bothSides" distB="114300" distT="114300" distL="114300" distR="114300"/>
            <wp:docPr descr="espai guindavols logo.png" id="2" name="image05.png"/>
            <a:graphic>
              <a:graphicData uri="http://schemas.openxmlformats.org/drawingml/2006/picture">
                <pic:pic>
                  <pic:nvPicPr>
                    <pic:cNvPr descr="espai guindavols logo.png" id="0" name="image05.png"/>
                    <pic:cNvPicPr preferRelativeResize="0"/>
                  </pic:nvPicPr>
                  <pic:blipFill>
                    <a:blip r:embed="rId7"/>
                    <a:srcRect b="0" l="0" r="0" t="0"/>
                    <a:stretch>
                      <a:fillRect/>
                    </a:stretch>
                  </pic:blipFill>
                  <pic:spPr>
                    <a:xfrm>
                      <a:off x="0" y="0"/>
                      <a:ext cx="2459231" cy="1976438"/>
                    </a:xfrm>
                    <a:prstGeom prst="rect"/>
                    <a:ln/>
                  </pic:spPr>
                </pic:pic>
              </a:graphicData>
            </a:graphic>
          </wp:anchor>
        </w:drawing>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Aquest nou espai permetrà que tots els productes, pòsters, murals, fotografies, etc. disposin d’un lloc digne i a l’abast de tota la comunitat educativa.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L’Espai Guindàvols estarà ubicat en el hall d’entrada del centre ocupant així un lloc preferent i de pas obligat a tots els membres de la comunitat.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ÀMBITS I EQUIPS DE TREBALL / AGRUPAMENTS I AULES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L’alumnat estarà repartit en àmbits o equips de treball. Cada àmbit o equip de treball tindrà assignat professorat responsable.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Àmbit de Projectes</w:t>
      </w:r>
      <w:r w:rsidDel="00000000" w:rsidR="00000000" w:rsidRPr="00000000">
        <w:rPr>
          <w:b w:val="1"/>
          <w:rtl w:val="0"/>
        </w:rPr>
        <w:t xml:space="preserve"> / Aula 9</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142875</wp:posOffset>
                </wp:positionV>
                <wp:extent cx="500473" cy="1835067"/>
                <wp:effectExtent b="0" l="0" r="0" t="0"/>
                <wp:wrapSquare wrapText="bothSides" distB="114300" distT="114300" distL="114300" distR="114300"/>
                <wp:docPr id="12"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9</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142875</wp:posOffset>
                </wp:positionV>
                <wp:extent cx="500473" cy="1835067"/>
                <wp:effectExtent b="0" l="0" r="0" t="0"/>
                <wp:wrapSquare wrapText="bothSides" distB="114300" distT="114300" distL="114300" distR="114300"/>
                <wp:docPr id="12"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Catalogació de les peces a exposició.</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Disseny del pòster i altre material informatiu.</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Proposta d’exposició</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Preparació de la visita guiada</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Glòria Garcia, Guillem Fontanillas i Quim Gibert</w:t>
      </w:r>
    </w:p>
    <w:p w:rsidR="00000000" w:rsidDel="00000000" w:rsidP="00000000" w:rsidRDefault="00000000" w:rsidRPr="00000000">
      <w:pPr>
        <w:ind w:left="975" w:firstLine="0"/>
        <w:contextualSpacing w:val="0"/>
        <w:rPr/>
      </w:pPr>
      <w:r w:rsidDel="00000000" w:rsidR="00000000" w:rsidRPr="00000000">
        <w:rPr>
          <w:b w:val="1"/>
          <w:rtl w:val="0"/>
        </w:rPr>
        <w:t xml:space="preserve">Alumnat: 26</w:t>
      </w:r>
    </w:p>
    <w:p w:rsidR="00000000" w:rsidDel="00000000" w:rsidP="00000000" w:rsidRDefault="00000000" w:rsidRPr="00000000">
      <w:pPr>
        <w:ind w:left="-30" w:firstLine="0"/>
        <w:contextualSpacing w:val="0"/>
        <w:rPr/>
      </w:pPr>
      <w:r w:rsidDel="00000000" w:rsidR="00000000" w:rsidRPr="00000000">
        <w:rPr>
          <w:rtl w:val="0"/>
        </w:rPr>
      </w:r>
    </w:p>
    <w:tbl>
      <w:tblPr>
        <w:tblStyle w:val="Table4"/>
        <w:bidi w:val="0"/>
        <w:tblW w:w="852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55"/>
        <w:gridCol w:w="2985"/>
        <w:gridCol w:w="2580"/>
        <w:tblGridChange w:id="0">
          <w:tblGrid>
            <w:gridCol w:w="2955"/>
            <w:gridCol w:w="2985"/>
            <w:gridCol w:w="258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P3</w:t>
            </w:r>
          </w:p>
        </w:tc>
      </w:tr>
      <w:tr>
        <w:trPr>
          <w:trHeight w:val="360" w:hRule="atLeast"/>
        </w:trP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Alexandra Delcea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Oriol Freixinet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Joan Calderon</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Aitana Mozota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Magdelin Ortiz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Abel Perez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Alba Reyes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Georgina Huguet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Núria Juanpere</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Alba Casas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Dennys Lino</w:t>
            </w:r>
          </w:p>
        </w:tc>
      </w:tr>
    </w:tbl>
    <w:p w:rsidR="00000000" w:rsidDel="00000000" w:rsidP="00000000" w:rsidRDefault="00000000" w:rsidRPr="00000000">
      <w:pPr>
        <w:ind w:left="-30" w:firstLine="0"/>
        <w:contextualSpacing w:val="0"/>
        <w:rPr/>
      </w:pPr>
      <w:r w:rsidDel="00000000" w:rsidR="00000000" w:rsidRPr="00000000">
        <w:rPr>
          <w:rtl w:val="0"/>
        </w:rPr>
      </w:r>
    </w:p>
    <w:tbl>
      <w:tblPr>
        <w:tblStyle w:val="Table5"/>
        <w:bidi w:val="0"/>
        <w:tblW w:w="993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85"/>
        <w:gridCol w:w="2565"/>
        <w:gridCol w:w="2235"/>
        <w:gridCol w:w="2145"/>
        <w:tblGridChange w:id="0">
          <w:tblGrid>
            <w:gridCol w:w="2985"/>
            <w:gridCol w:w="2565"/>
            <w:gridCol w:w="2235"/>
            <w:gridCol w:w="214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P4</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P5</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P6</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P7</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Shakira Hernández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Hamza Boulhani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Youssra Kassimi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Alex Ramirez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Yoana Hernández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Anes Bouzouina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Wassila Hassan</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Fernando Huanca</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Cristina Lorenzo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Ilyas Moualakate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Abulay Sisoh</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Nassima Dahmouchi</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Tatiana Arnaiz, </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Ayman Lahbil</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Nouha Chaibi</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Àmbit Científic / Aula 8</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both"/>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133350</wp:posOffset>
                </wp:positionV>
                <wp:extent cx="500473" cy="1835067"/>
                <wp:effectExtent b="0" l="0" r="0" t="0"/>
                <wp:wrapSquare wrapText="bothSides" distB="114300" distT="114300" distL="114300" distR="114300"/>
                <wp:docPr id="8"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8</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133350</wp:posOffset>
                </wp:positionV>
                <wp:extent cx="500473" cy="1835067"/>
                <wp:effectExtent b="0" l="0" r="0" t="0"/>
                <wp:wrapSquare wrapText="bothSides" distB="114300" distT="114300" distL="114300" distR="114300"/>
                <wp:docPr id="8"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Preparació del material a exposar.</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Catalogació dels pòsters i/o altre material per a l’exposició.</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Confecció del cartell informatiu  i altre material que es consideri adient.</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Proposta d’exposició.</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Preparació de la visita guiada.</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Mercè Aldabert, Carme Saurina i Anna Reinoso</w:t>
      </w:r>
    </w:p>
    <w:p w:rsidR="00000000" w:rsidDel="00000000" w:rsidP="00000000" w:rsidRDefault="00000000" w:rsidRPr="00000000">
      <w:pPr>
        <w:ind w:left="975" w:firstLine="0"/>
        <w:contextualSpacing w:val="0"/>
        <w:rPr/>
      </w:pPr>
      <w:r w:rsidDel="00000000" w:rsidR="00000000" w:rsidRPr="00000000">
        <w:rPr>
          <w:b w:val="1"/>
          <w:rtl w:val="0"/>
        </w:rPr>
        <w:t xml:space="preserve">Alumnat: 13</w:t>
      </w:r>
      <w:r w:rsidDel="00000000" w:rsidR="00000000" w:rsidRPr="00000000">
        <w:rPr>
          <w:rtl w:val="0"/>
        </w:rPr>
      </w:r>
    </w:p>
    <w:p w:rsidR="00000000" w:rsidDel="00000000" w:rsidP="00000000" w:rsidRDefault="00000000" w:rsidRPr="00000000">
      <w:pPr>
        <w:ind w:left="-30" w:firstLine="0"/>
        <w:contextualSpacing w:val="0"/>
        <w:rPr/>
      </w:pPr>
      <w:r w:rsidDel="00000000" w:rsidR="00000000" w:rsidRPr="00000000">
        <w:rPr>
          <w:rtl w:val="0"/>
        </w:rPr>
      </w:r>
    </w:p>
    <w:tbl>
      <w:tblPr>
        <w:tblStyle w:val="Table6"/>
        <w:bidi w:val="0"/>
        <w:tblW w:w="928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830"/>
        <w:gridCol w:w="3045"/>
        <w:gridCol w:w="2310"/>
        <w:gridCol w:w="2100"/>
        <w:tblGridChange w:id="0">
          <w:tblGrid>
            <w:gridCol w:w="1830"/>
            <w:gridCol w:w="3045"/>
            <w:gridCol w:w="2310"/>
            <w:gridCol w:w="210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C3</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C4</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Belén Vicente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Emily Dickson</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Miquel Rio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Samara Medina</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Alba Amorós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Ainhoa Quinaluisa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Ainhoa Gateu</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Chaima Abouchi</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Aaron Toro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Laura Cano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Júlia Mazur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Emily Costas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Mariam Drame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Àmbit de Llengües + Equip de Braille / Aula 11</w:t>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314325</wp:posOffset>
                </wp:positionV>
                <wp:extent cx="500473" cy="1835067"/>
                <wp:effectExtent b="0" l="0" r="0" t="0"/>
                <wp:wrapSquare wrapText="bothSides" distB="114300" distT="114300" distL="114300" distR="114300"/>
                <wp:docPr id="10"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11</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314325</wp:posOffset>
                </wp:positionV>
                <wp:extent cx="500473" cy="1835067"/>
                <wp:effectExtent b="0" l="0" r="0" t="0"/>
                <wp:wrapSquare wrapText="bothSides" distB="114300" distT="114300" distL="114300" distR="114300"/>
                <wp:docPr id="10"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Preparació del material a exposar.</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Catalogació dels pòsters i/o altre material per a l’exposició.</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Confecció del cartell informatiu  i altre material que es consideri adient.</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Proposta d’exposició.</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Preparació de la visita guiada.</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L’equip Braille centrarà la seva tasca en la traducció de resums dels textos i de la catalogació al llenguatge Braille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Lurdes Madrigal, Sílvia Serrano i Joan Baró</w:t>
      </w:r>
    </w:p>
    <w:p w:rsidR="00000000" w:rsidDel="00000000" w:rsidP="00000000" w:rsidRDefault="00000000" w:rsidRPr="00000000">
      <w:pPr>
        <w:ind w:left="975" w:firstLine="0"/>
        <w:contextualSpacing w:val="0"/>
      </w:pPr>
      <w:r w:rsidDel="00000000" w:rsidR="00000000" w:rsidRPr="00000000">
        <w:rPr>
          <w:b w:val="1"/>
          <w:rtl w:val="0"/>
        </w:rPr>
        <w:t xml:space="preserve">Alumnat: 14</w:t>
      </w:r>
    </w:p>
    <w:p w:rsidR="00000000" w:rsidDel="00000000" w:rsidP="00000000" w:rsidRDefault="00000000" w:rsidRPr="00000000">
      <w:pPr>
        <w:ind w:left="-30" w:firstLine="0"/>
        <w:contextualSpacing w:val="0"/>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tbl>
      <w:tblPr>
        <w:tblStyle w:val="Table7"/>
        <w:bidi w:val="0"/>
        <w:tblW w:w="825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115"/>
        <w:gridCol w:w="3060"/>
        <w:gridCol w:w="3075"/>
        <w:tblGridChange w:id="0">
          <w:tblGrid>
            <w:gridCol w:w="2115"/>
            <w:gridCol w:w="3060"/>
            <w:gridCol w:w="307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L3</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Maria Pardell</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Jordi Kurt Schragner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Ruben Jiménez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Michael Costas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Esteve Marqués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Jose Montoro</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Josep Agustí</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Pau Tehas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Brahyan Martínez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Marc Lasheras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r>
    </w:tbl>
    <w:p w:rsidR="00000000" w:rsidDel="00000000" w:rsidP="00000000" w:rsidRDefault="00000000" w:rsidRPr="00000000">
      <w:pPr>
        <w:ind w:left="-30" w:firstLine="0"/>
        <w:contextualSpacing w:val="0"/>
      </w:pPr>
      <w:r w:rsidDel="00000000" w:rsidR="00000000" w:rsidRPr="00000000">
        <w:rPr>
          <w:rtl w:val="0"/>
        </w:rPr>
      </w:r>
    </w:p>
    <w:tbl>
      <w:tblPr>
        <w:tblStyle w:val="Table8"/>
        <w:bidi w:val="0"/>
        <w:tblW w:w="213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130"/>
        <w:tblGridChange w:id="0">
          <w:tblGrid>
            <w:gridCol w:w="213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BRAILLE</w:t>
            </w:r>
            <w:r w:rsidDel="00000000" w:rsidR="00000000" w:rsidRPr="00000000">
              <w:rPr>
                <w:rtl w:val="0"/>
              </w:rPr>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Roger Arbellón</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Marc Portolés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Mamadou Faye </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Kevin Costas</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Equip d’Expositors / Aula de Tecnologia</w:t>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323850</wp:posOffset>
                </wp:positionV>
                <wp:extent cx="500473" cy="1835067"/>
                <wp:effectExtent b="0" l="0" r="0" t="0"/>
                <wp:wrapSquare wrapText="bothSides" distB="114300" distT="114300" distL="114300" distR="114300"/>
                <wp:docPr id="9"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ffffff"/>
                                <w:sz w:val="24"/>
                                <w:vertAlign w:val="baseline"/>
                              </w:rPr>
                              <w:t xml:space="preserve">AULA TECNOLOGIA</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323850</wp:posOffset>
                </wp:positionV>
                <wp:extent cx="500473" cy="1835067"/>
                <wp:effectExtent b="0" l="0" r="0" t="0"/>
                <wp:wrapSquare wrapText="bothSides" distB="114300" distT="114300" distL="114300" distR="114300"/>
                <wp:docPr id="9"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Disseny dels expositors</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Construcció / preparació dels expositors</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Muntatge en l’exposició</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Fitxa del procés tecnològic</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Montse Rius, Alfred Vilaseca i Josep Maria Perelló</w:t>
      </w:r>
    </w:p>
    <w:p w:rsidR="00000000" w:rsidDel="00000000" w:rsidP="00000000" w:rsidRDefault="00000000" w:rsidRPr="00000000">
      <w:pPr>
        <w:ind w:left="975" w:firstLine="0"/>
        <w:contextualSpacing w:val="0"/>
        <w:rPr/>
      </w:pPr>
      <w:r w:rsidDel="00000000" w:rsidR="00000000" w:rsidRPr="00000000">
        <w:rPr>
          <w:b w:val="1"/>
          <w:rtl w:val="0"/>
        </w:rPr>
        <w:t xml:space="preserve">Alumnat: 15</w:t>
      </w:r>
    </w:p>
    <w:p w:rsidR="00000000" w:rsidDel="00000000" w:rsidP="00000000" w:rsidRDefault="00000000" w:rsidRPr="00000000">
      <w:pPr>
        <w:ind w:left="94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tbl>
      <w:tblPr>
        <w:tblStyle w:val="Table9"/>
        <w:bidi w:val="0"/>
        <w:tblW w:w="936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780"/>
        <w:gridCol w:w="1920"/>
        <w:gridCol w:w="1820"/>
        <w:gridCol w:w="1860"/>
        <w:gridCol w:w="1980"/>
        <w:tblGridChange w:id="0">
          <w:tblGrid>
            <w:gridCol w:w="1780"/>
            <w:gridCol w:w="1920"/>
            <w:gridCol w:w="1820"/>
            <w:gridCol w:w="1860"/>
            <w:gridCol w:w="198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E3</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E4</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E5</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Eduardo Kudor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Abdel El Kibibi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Angel Bermúdez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Gabriel Mirica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Máximo Andújar</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Roger López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Sertagie Dem</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Alex Periz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Karim Tallis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Tim Bergés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Jorge Sans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Alexis Oliver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Alcides Riquelme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Roger Baiget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David Cheuca</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Equip de difusió / Web-Díptics-Cartells / Aula d’Informàtica</w:t>
      </w:r>
    </w:p>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-276224</wp:posOffset>
                </wp:positionH>
                <wp:positionV relativeFrom="paragraph">
                  <wp:posOffset>361950</wp:posOffset>
                </wp:positionV>
                <wp:extent cx="500473" cy="1835067"/>
                <wp:effectExtent b="0" l="0" r="0" t="0"/>
                <wp:wrapSquare wrapText="bothSides" distB="114300" distT="114300" distL="114300" distR="114300"/>
                <wp:docPr id="11"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ffffff"/>
                                <w:sz w:val="22"/>
                                <w:vertAlign w:val="baseline"/>
                              </w:rPr>
                              <w:t xml:space="preserve">AULA INFORMÀTICA</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-276224</wp:posOffset>
                </wp:positionH>
                <wp:positionV relativeFrom="paragraph">
                  <wp:posOffset>361950</wp:posOffset>
                </wp:positionV>
                <wp:extent cx="500473" cy="1835067"/>
                <wp:effectExtent b="0" l="0" r="0" t="0"/>
                <wp:wrapSquare wrapText="bothSides" distB="114300" distT="114300" distL="114300" distR="114300"/>
                <wp:docPr id="11"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pPr>
      <w:r w:rsidDel="00000000" w:rsidR="00000000" w:rsidRPr="00000000">
        <w:rPr>
          <w:rtl w:val="0"/>
        </w:rPr>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Estructura i continguts del web espai Guindàvols</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Disseny dels cartells publicitaris de la mostra</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Disseny del díptic de la mostra</w:t>
      </w:r>
    </w:p>
    <w:p w:rsidR="00000000" w:rsidDel="00000000" w:rsidP="00000000" w:rsidRDefault="00000000" w:rsidRPr="00000000">
      <w:pPr>
        <w:ind w:left="975" w:firstLine="0"/>
        <w:contextualSpacing w:val="0"/>
      </w:pPr>
      <w:r w:rsidDel="00000000" w:rsidR="00000000" w:rsidRPr="00000000">
        <w:rPr>
          <w:rtl w:val="0"/>
        </w:rPr>
      </w:r>
    </w:p>
    <w:p w:rsidR="00000000" w:rsidDel="00000000" w:rsidP="00000000" w:rsidRDefault="00000000" w:rsidRPr="00000000">
      <w:pPr>
        <w:ind w:left="975" w:firstLine="0"/>
        <w:contextualSpacing w:val="0"/>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pPr>
      <w:r w:rsidDel="00000000" w:rsidR="00000000" w:rsidRPr="00000000">
        <w:rPr>
          <w:b w:val="1"/>
          <w:highlight w:val="white"/>
          <w:rtl w:val="0"/>
        </w:rPr>
        <w:t xml:space="preserve">Professorat: </w:t>
      </w:r>
      <w:r w:rsidDel="00000000" w:rsidR="00000000" w:rsidRPr="00000000">
        <w:rPr>
          <w:b w:val="1"/>
          <w:rtl w:val="0"/>
        </w:rPr>
        <w:t xml:space="preserve">Xavier Beà, Raquel Codina i Clara Nadal</w:t>
      </w:r>
      <w:r w:rsidDel="00000000" w:rsidR="00000000" w:rsidRPr="00000000">
        <w:rPr>
          <w:rtl w:val="0"/>
        </w:rPr>
      </w:r>
    </w:p>
    <w:p w:rsidR="00000000" w:rsidDel="00000000" w:rsidP="00000000" w:rsidRDefault="00000000" w:rsidRPr="00000000">
      <w:pPr>
        <w:ind w:left="975" w:firstLine="0"/>
        <w:contextualSpacing w:val="0"/>
      </w:pPr>
      <w:r w:rsidDel="00000000" w:rsidR="00000000" w:rsidRPr="00000000">
        <w:rPr>
          <w:b w:val="1"/>
          <w:rtl w:val="0"/>
        </w:rPr>
        <w:t xml:space="preserve">Alumnat: 11</w:t>
      </w:r>
    </w:p>
    <w:p w:rsidR="00000000" w:rsidDel="00000000" w:rsidP="00000000" w:rsidRDefault="00000000" w:rsidRPr="00000000">
      <w:pPr>
        <w:ind w:left="9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0"/>
        <w:bidi w:val="0"/>
        <w:tblW w:w="870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25"/>
        <w:gridCol w:w="3015"/>
        <w:gridCol w:w="2760"/>
        <w:tblGridChange w:id="0">
          <w:tblGrid>
            <w:gridCol w:w="2925"/>
            <w:gridCol w:w="3015"/>
            <w:gridCol w:w="2760"/>
          </w:tblGrid>
        </w:tblGridChange>
      </w:tblGrid>
      <w:tr>
        <w:trPr>
          <w:trHeight w:val="280" w:hRule="atLeast"/>
        </w:trPr>
        <w:tc>
          <w:tcPr>
            <w:gridSpan w:val="3"/>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EQUIPS DIFUSIÓ web-cartells-díptics </w:t>
            </w:r>
          </w:p>
        </w:tc>
      </w:tr>
      <w:tr>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D1</w:t>
            </w:r>
          </w:p>
        </w:tc>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D2</w:t>
            </w:r>
          </w:p>
        </w:tc>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D3</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Soraya Hernandez</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Aina Alabart</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Ismael Tallis</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Soufiane Smail</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Widad Kharaz</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Myroslav Tatchyn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Martina Portolés</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t xml:space="preserve">Alicia Otero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Maite Boluda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Joaquim Andres</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Melina Tahar</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1"/>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PLANIFICACIÓ DEL TREBALL</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PROPOSTA DE CALENDARI DEL TdS</w:t>
      </w:r>
    </w:p>
    <w:p w:rsidR="00000000" w:rsidDel="00000000" w:rsidP="00000000" w:rsidRDefault="00000000" w:rsidRPr="00000000">
      <w:pPr>
        <w:contextualSpacing w:val="0"/>
        <w:jc w:val="center"/>
      </w:pPr>
      <w:r w:rsidDel="00000000" w:rsidR="00000000" w:rsidRPr="00000000">
        <w:rPr>
          <w:rtl w:val="0"/>
        </w:rPr>
      </w:r>
    </w:p>
    <w:tbl>
      <w:tblPr>
        <w:tblStyle w:val="Table12"/>
        <w:bidi w:val="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2190"/>
        <w:gridCol w:w="1515"/>
        <w:gridCol w:w="2295"/>
        <w:gridCol w:w="2355"/>
        <w:tblGridChange w:id="0">
          <w:tblGrid>
            <w:gridCol w:w="1005"/>
            <w:gridCol w:w="2190"/>
            <w:gridCol w:w="1515"/>
            <w:gridCol w:w="2295"/>
            <w:gridCol w:w="2355"/>
          </w:tblGrid>
        </w:tblGridChange>
      </w:tblGrid>
      <w:tr>
        <w:trPr>
          <w:trHeight w:val="520" w:hRule="atLeast"/>
        </w:trPr>
        <w:tc>
          <w:tcPr>
            <w:shd w:fill="5b8edb"/>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Dilluns 14</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Dimarts 15</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Dimecres 16</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dijous 17</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8:15 </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10:15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b w:val="1"/>
                <w:sz w:val="20"/>
                <w:szCs w:val="20"/>
                <w:rtl w:val="0"/>
              </w:rPr>
              <w:t xml:space="preserve">ACTIVITATS COMUNES</w:t>
            </w:r>
          </w:p>
          <w:p w:rsidR="00000000" w:rsidDel="00000000" w:rsidP="00000000" w:rsidRDefault="00000000" w:rsidRPr="00000000">
            <w:pPr>
              <w:keepNext w:val="0"/>
              <w:keepLines w:val="0"/>
              <w:widowControl w:val="0"/>
              <w:numPr>
                <w:ilvl w:val="0"/>
                <w:numId w:val="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keepNext w:val="0"/>
              <w:keepLines w:val="0"/>
              <w:widowControl w:val="0"/>
              <w:numPr>
                <w:ilvl w:val="0"/>
                <w:numId w:val="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Planificació de les tasques</w:t>
            </w:r>
          </w:p>
        </w:tc>
        <w:tc>
          <w:tcPr>
            <w:vMerge w:val="restart"/>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Visita dels Museus: Museu de Lleida i Centre d’Art La Panera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Es realitzarà fitxa d’activitats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ACTIVITATS PER ÀMBITS</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Planificació de les tasques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ACTIVITATS PER ÀMBITS</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Planificació de les tasques</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10:40</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 -</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12:40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Fitxa recerca sobre els museus</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Preparació i catalogació del material a exposar</w:t>
            </w:r>
          </w:p>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Traducció a diversos idiomes</w:t>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Preparació dels cartells informatius que acompanyen el material a exposar</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12:55</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 - 14:45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Planificació de la sortida</w:t>
            </w:r>
          </w:p>
          <w:p w:rsidR="00000000" w:rsidDel="00000000" w:rsidP="00000000" w:rsidRDefault="00000000" w:rsidRPr="00000000">
            <w:pPr>
              <w:keepNext w:val="0"/>
              <w:keepLines w:val="0"/>
              <w:widowControl w:val="0"/>
              <w:numPr>
                <w:ilvl w:val="0"/>
                <w:numId w:val="1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Fitxa valoració de la tasca del dia</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2"/>
              </w:numPr>
              <w:spacing w:line="240" w:lineRule="auto"/>
              <w:ind w:left="150"/>
              <w:contextualSpacing w:val="1"/>
              <w:rPr>
                <w:sz w:val="20"/>
                <w:szCs w:val="20"/>
              </w:rPr>
            </w:pPr>
            <w:r w:rsidDel="00000000" w:rsidR="00000000" w:rsidRPr="00000000">
              <w:rPr>
                <w:sz w:val="20"/>
                <w:szCs w:val="20"/>
                <w:rtl w:val="0"/>
              </w:rPr>
              <w:t xml:space="preserve">Contextualització del material a exposar</w:t>
            </w:r>
          </w:p>
          <w:p w:rsidR="00000000" w:rsidDel="00000000" w:rsidP="00000000" w:rsidRDefault="00000000" w:rsidRPr="00000000">
            <w:pPr>
              <w:widowControl w:val="0"/>
              <w:numPr>
                <w:ilvl w:val="0"/>
                <w:numId w:val="12"/>
              </w:numPr>
              <w:spacing w:line="240" w:lineRule="auto"/>
              <w:ind w:left="150"/>
              <w:contextualSpacing w:val="1"/>
              <w:rPr>
                <w:sz w:val="20"/>
                <w:szCs w:val="20"/>
              </w:rPr>
            </w:pPr>
            <w:r w:rsidDel="00000000" w:rsidR="00000000" w:rsidRPr="00000000">
              <w:rPr>
                <w:sz w:val="20"/>
                <w:szCs w:val="20"/>
                <w:rtl w:val="0"/>
              </w:rPr>
              <w:t xml:space="preserve">Fitxa valoració de la tasca del dia</w:t>
            </w:r>
          </w:p>
        </w:tc>
        <w:tc>
          <w:tcPr>
            <w:tcMar>
              <w:top w:w="100.0" w:type="dxa"/>
              <w:left w:w="100.0" w:type="dxa"/>
              <w:bottom w:w="100.0" w:type="dxa"/>
              <w:right w:w="100.0" w:type="dxa"/>
            </w:tcMar>
          </w:tcPr>
          <w:p w:rsidR="00000000" w:rsidDel="00000000" w:rsidP="00000000" w:rsidRDefault="00000000" w:rsidRPr="00000000">
            <w:pPr>
              <w:widowControl w:val="0"/>
              <w:numPr>
                <w:ilvl w:val="0"/>
                <w:numId w:val="12"/>
              </w:numPr>
              <w:spacing w:line="240" w:lineRule="auto"/>
              <w:ind w:left="135" w:hanging="150"/>
              <w:contextualSpacing w:val="1"/>
              <w:rPr>
                <w:sz w:val="20"/>
                <w:szCs w:val="20"/>
              </w:rPr>
            </w:pPr>
            <w:r w:rsidDel="00000000" w:rsidR="00000000" w:rsidRPr="00000000">
              <w:rPr>
                <w:sz w:val="20"/>
                <w:szCs w:val="20"/>
                <w:rtl w:val="0"/>
              </w:rPr>
              <w:t xml:space="preserve">Preparació dels cartells informatius que acompanyen el material a exposar</w:t>
            </w:r>
          </w:p>
          <w:p w:rsidR="00000000" w:rsidDel="00000000" w:rsidP="00000000" w:rsidRDefault="00000000" w:rsidRPr="00000000">
            <w:pPr>
              <w:widowControl w:val="0"/>
              <w:numPr>
                <w:ilvl w:val="0"/>
                <w:numId w:val="12"/>
              </w:numPr>
              <w:spacing w:line="240" w:lineRule="auto"/>
              <w:ind w:left="150"/>
              <w:contextualSpacing w:val="1"/>
              <w:rPr>
                <w:sz w:val="20"/>
                <w:szCs w:val="20"/>
              </w:rPr>
            </w:pPr>
            <w:r w:rsidDel="00000000" w:rsidR="00000000" w:rsidRPr="00000000">
              <w:rPr>
                <w:sz w:val="20"/>
                <w:szCs w:val="20"/>
                <w:rtl w:val="0"/>
              </w:rPr>
              <w:t xml:space="preserve">Fitxa valoració de la tasca del dia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3"/>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CARPETA D’APRENENTATGE / TASQUES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ACTIVITATS COMUNES (dilluns i dimarts)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rebuchet MS" w:cs="Trebuchet MS" w:eastAsia="Trebuchet MS" w:hAnsi="Trebuchet MS"/>
          <w:rtl w:val="0"/>
        </w:rPr>
        <w:t xml:space="preserve">FITXA 1</w:t>
      </w:r>
      <w:r w:rsidDel="00000000" w:rsidR="00000000" w:rsidRPr="00000000">
        <w:rPr>
          <w:rtl w:val="0"/>
        </w:rPr>
        <w:t xml:space="preserve">: Presentació del repte</w:t>
      </w:r>
    </w:p>
    <w:p w:rsidR="00000000" w:rsidDel="00000000" w:rsidP="00000000" w:rsidRDefault="00000000" w:rsidRPr="00000000">
      <w:pPr>
        <w:contextualSpacing w:val="0"/>
        <w:jc w:val="both"/>
      </w:pPr>
      <w:r w:rsidDel="00000000" w:rsidR="00000000" w:rsidRPr="00000000">
        <w:rPr>
          <w:rFonts w:ascii="Trebuchet MS" w:cs="Trebuchet MS" w:eastAsia="Trebuchet MS" w:hAnsi="Trebuchet MS"/>
          <w:rtl w:val="0"/>
        </w:rPr>
        <w:t xml:space="preserve">FITXA 2: Creem el nostre equip de treball.</w:t>
      </w:r>
    </w:p>
    <w:p w:rsidR="00000000" w:rsidDel="00000000" w:rsidP="00000000" w:rsidRDefault="00000000" w:rsidRPr="00000000">
      <w:pPr>
        <w:contextualSpacing w:val="0"/>
        <w:jc w:val="both"/>
      </w:pPr>
      <w:r w:rsidDel="00000000" w:rsidR="00000000" w:rsidRPr="00000000">
        <w:rPr>
          <w:rtl w:val="0"/>
        </w:rPr>
        <w:t xml:space="preserve">FITXA 3: Planifiquem la feina del nostre equip de treball.</w:t>
      </w:r>
    </w:p>
    <w:p w:rsidR="00000000" w:rsidDel="00000000" w:rsidP="00000000" w:rsidRDefault="00000000" w:rsidRPr="00000000">
      <w:pPr>
        <w:contextualSpacing w:val="0"/>
        <w:jc w:val="both"/>
      </w:pPr>
      <w:r w:rsidDel="00000000" w:rsidR="00000000" w:rsidRPr="00000000">
        <w:rPr>
          <w:rtl w:val="0"/>
        </w:rPr>
        <w:t xml:space="preserve">FITXA 4: Què en sé dels Museus i espais d’Exposicions? Faig una recerca.</w:t>
      </w:r>
    </w:p>
    <w:p w:rsidR="00000000" w:rsidDel="00000000" w:rsidP="00000000" w:rsidRDefault="00000000" w:rsidRPr="00000000">
      <w:pPr>
        <w:contextualSpacing w:val="0"/>
        <w:jc w:val="both"/>
      </w:pPr>
      <w:r w:rsidDel="00000000" w:rsidR="00000000" w:rsidRPr="00000000">
        <w:rPr>
          <w:rtl w:val="0"/>
        </w:rPr>
        <w:t xml:space="preserve">FITXA 5: Visita a dos museus de Lleida. (Dimarts dia 14 durant la sortida)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ACTIVITATS PER ÀMBITS (dimecres i dijous)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FITXA 6: Fitxa de catalogació dels objectes (cada àmbit farà les fitxes dels seus objectes / treballs)</w:t>
      </w:r>
    </w:p>
    <w:p w:rsidR="00000000" w:rsidDel="00000000" w:rsidP="00000000" w:rsidRDefault="00000000" w:rsidRPr="00000000">
      <w:pPr>
        <w:contextualSpacing w:val="0"/>
        <w:jc w:val="both"/>
      </w:pPr>
      <w:r w:rsidDel="00000000" w:rsidR="00000000" w:rsidRPr="00000000">
        <w:rPr>
          <w:rtl w:val="0"/>
        </w:rPr>
        <w:t xml:space="preserve">FITXA 7: Seguiment del projecte (Cada equip de treball omplirà la fitxa en iniciar i acabar el dia)</w:t>
      </w:r>
    </w:p>
    <w:p w:rsidR="00000000" w:rsidDel="00000000" w:rsidP="00000000" w:rsidRDefault="00000000" w:rsidRPr="00000000">
      <w:pPr>
        <w:contextualSpacing w:val="0"/>
        <w:jc w:val="both"/>
      </w:pPr>
      <w:r w:rsidDel="00000000" w:rsidR="00000000" w:rsidRPr="00000000">
        <w:rPr>
          <w:rtl w:val="0"/>
        </w:rPr>
        <w:t xml:space="preserve">FITXA 8: Activitats proposades pel professorat de cada àmbit.</w:t>
      </w:r>
      <w:r w:rsidDel="00000000" w:rsidR="00000000" w:rsidRPr="00000000">
        <w:rPr>
          <w:rtl w:val="0"/>
        </w:rPr>
      </w:r>
    </w:p>
    <w:tbl>
      <w:tblPr>
        <w:tblStyle w:val="Table14"/>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AVALUACIÓ</w:t>
            </w: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t xml:space="preserve">El professorat de cada àmbit o equip té assignats una sèrie d’alumnes al llarg dels dies de realització del TdS. Aquest professorat observarà la feina d’aquests alumnes i en farà una avaluació atenent als següents aspectes.</w:t>
      </w:r>
    </w:p>
    <w:p w:rsidR="00000000" w:rsidDel="00000000" w:rsidP="00000000" w:rsidRDefault="00000000" w:rsidRPr="00000000">
      <w:pPr>
        <w:contextualSpacing w:val="0"/>
        <w:jc w:val="both"/>
      </w:pPr>
      <w:r w:rsidDel="00000000" w:rsidR="00000000" w:rsidRPr="00000000">
        <w:rPr>
          <w:rtl w:val="0"/>
        </w:rPr>
      </w:r>
    </w:p>
    <w:tbl>
      <w:tblPr>
        <w:tblStyle w:val="Table1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35"/>
        <w:gridCol w:w="2025"/>
        <w:tblGridChange w:id="0">
          <w:tblGrid>
            <w:gridCol w:w="7335"/>
            <w:gridCol w:w="202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A avaluar: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Valoració</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Comportament. Actitut de l’alumne/a.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Realització de les tasques encomanades i els objectius marcats.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Qualitat de la feina lliurada.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rPr>
          <w:trHeight w:val="3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Valoració del treball en equip.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S’han dissenyat uns indicadors que seran mostrats als alumnes per tal de conèixer amb la suficient antelació quins seran els criteris que s’aplicaran en l’avaluació.</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Resultat final del projecte: segons l’assignació a cada àmbit o equip i la proposta feta a cada grup.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de l’àmbit o equip i Autoavaluació)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Funcionament de l’equip de treball, que inclourà: implicació, responsabilitat en la resolució de les tasques, participació i iniciativa, escolta activa, tolerància, respecte i empatia.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i Autoavaluació)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Resolució de les tasques: correcció en la realització (tant individual com en grup), respecte dels terminis de lliurament, bona presentació (inclou la correcció ortogràfica), grau d’acompliment de les tasques (en relació al que s’ha demanat)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30%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Exposició oral. Inclourà: expressió oral correcta, ús de la terminologia adequada, ordre i originalitat (S’ha avaluar el dia de les famílies).</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Grau de domini de les eines TAC. Inclourà: grau d’ús de l’ordinador, de les eines de Google, del programari d’edició dels cartells informatius i d’edició d’imatge.</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10%</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Es dissenyarà una rúbrica d’avaluació final que inclourà l’autoavaluació i la coavaluació del funcionament del grup i grau de satisfacció del producte final.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RÚBRICA D’AVALUACIÓ</w:t>
      </w:r>
    </w:p>
    <w:p w:rsidR="00000000" w:rsidDel="00000000" w:rsidP="00000000" w:rsidRDefault="00000000" w:rsidRPr="00000000">
      <w:pPr>
        <w:contextualSpacing w:val="0"/>
        <w:jc w:val="both"/>
      </w:pPr>
      <w:r w:rsidDel="00000000" w:rsidR="00000000" w:rsidRPr="00000000">
        <w:rPr>
          <w:rtl w:val="0"/>
        </w:rPr>
      </w:r>
    </w:p>
    <w:tbl>
      <w:tblPr>
        <w:tblStyle w:val="Table16"/>
        <w:bidi w:val="0"/>
        <w:tblW w:w="11145.0" w:type="dxa"/>
        <w:jc w:val="left"/>
        <w:tblInd w:w="-900.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460"/>
        <w:gridCol w:w="2010"/>
        <w:gridCol w:w="1875"/>
        <w:gridCol w:w="1890"/>
        <w:gridCol w:w="1935"/>
        <w:gridCol w:w="975"/>
        <w:tblGridChange w:id="0">
          <w:tblGrid>
            <w:gridCol w:w="2460"/>
            <w:gridCol w:w="2010"/>
            <w:gridCol w:w="1875"/>
            <w:gridCol w:w="1890"/>
            <w:gridCol w:w="1935"/>
            <w:gridCol w:w="975"/>
          </w:tblGrid>
        </w:tblGridChange>
      </w:tblGrid>
      <w:tr>
        <w:trPr>
          <w:trHeight w:val="280" w:hRule="atLeast"/>
        </w:trPr>
        <w:tc>
          <w:tcPr>
            <w:vMerge w:val="restart"/>
            <w:tcBorders>
              <w:left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5b8edb"/>
                <w:sz w:val="20"/>
                <w:szCs w:val="20"/>
                <w:rtl w:val="0"/>
              </w:rPr>
              <w:t xml:space="preserve">INDICADORS PER A L'AVALUACIÓ DEL</w:t>
            </w:r>
          </w:p>
          <w:p w:rsidR="00000000" w:rsidDel="00000000" w:rsidP="00000000" w:rsidRDefault="00000000" w:rsidRPr="00000000">
            <w:pPr>
              <w:contextualSpacing w:val="0"/>
              <w:jc w:val="center"/>
            </w:pPr>
            <w:r w:rsidDel="00000000" w:rsidR="00000000" w:rsidRPr="00000000">
              <w:rPr>
                <w:b w:val="1"/>
                <w:color w:val="5b8edb"/>
                <w:sz w:val="20"/>
                <w:szCs w:val="20"/>
                <w:rtl w:val="0"/>
              </w:rPr>
              <w:t xml:space="preserve">PROJECTE I EL TREBALL DE GRUP</w:t>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EXPERT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AVANÇAT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APRENENT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NOVELL</w:t>
            </w:r>
            <w:r w:rsidDel="00000000" w:rsidR="00000000" w:rsidRPr="00000000">
              <w:rPr>
                <w:rtl w:val="0"/>
              </w:rPr>
            </w:r>
          </w:p>
        </w:tc>
        <w:tc>
          <w:tcPr>
            <w:vMerge w:val="restart"/>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PES</w:t>
            </w:r>
          </w:p>
        </w:tc>
      </w:tr>
      <w:tr>
        <w:trPr>
          <w:trHeight w:val="280" w:hRule="atLeast"/>
        </w:trPr>
        <w:tc>
          <w:tcPr>
            <w:vMerge w:val="continue"/>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8 a 10</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6 a 8</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4 a 6</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1 a 4</w:t>
            </w:r>
            <w:r w:rsidDel="00000000" w:rsidR="00000000" w:rsidRPr="00000000">
              <w:rPr>
                <w:rtl w:val="0"/>
              </w:rPr>
            </w:r>
          </w:p>
        </w:tc>
        <w:tc>
          <w:tcPr>
            <w:vMerge w:val="continue"/>
            <w:shd w:fill="5b8edb"/>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1. Resultat final del projecte.</w:t>
            </w:r>
          </w:p>
          <w:p w:rsidR="00000000" w:rsidDel="00000000" w:rsidP="00000000" w:rsidRDefault="00000000" w:rsidRPr="00000000">
            <w:pPr>
              <w:contextualSpacing w:val="0"/>
            </w:pPr>
            <w:r w:rsidDel="00000000" w:rsidR="00000000" w:rsidRPr="00000000">
              <w:rPr>
                <w:b w:val="1"/>
                <w:color w:val="ffffff"/>
                <w:sz w:val="18"/>
                <w:szCs w:val="18"/>
                <w:rtl w:val="0"/>
              </w:rPr>
              <w:t xml:space="preserve">Obeirà a la proposta de</w:t>
            </w:r>
          </w:p>
          <w:p w:rsidR="00000000" w:rsidDel="00000000" w:rsidP="00000000" w:rsidRDefault="00000000" w:rsidRPr="00000000">
            <w:pPr>
              <w:contextualSpacing w:val="0"/>
            </w:pPr>
            <w:r w:rsidDel="00000000" w:rsidR="00000000" w:rsidRPr="00000000">
              <w:rPr>
                <w:b w:val="1"/>
                <w:color w:val="ffffff"/>
                <w:sz w:val="18"/>
                <w:szCs w:val="18"/>
                <w:rtl w:val="0"/>
              </w:rPr>
              <w:t xml:space="preserve">projecte feta al 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totes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gairebé totes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algunes de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no reuneix</w:t>
            </w:r>
          </w:p>
          <w:p w:rsidR="00000000" w:rsidDel="00000000" w:rsidP="00000000" w:rsidRDefault="00000000" w:rsidRPr="00000000">
            <w:pPr>
              <w:contextualSpacing w:val="0"/>
              <w:jc w:val="center"/>
            </w:pPr>
            <w:r w:rsidDel="00000000" w:rsidR="00000000" w:rsidRPr="00000000">
              <w:rPr>
                <w:sz w:val="18"/>
                <w:szCs w:val="18"/>
                <w:rtl w:val="0"/>
              </w:rPr>
              <w:t xml:space="preserve">cap de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2. Funcionament del treball</w:t>
            </w:r>
          </w:p>
          <w:p w:rsidR="00000000" w:rsidDel="00000000" w:rsidP="00000000" w:rsidRDefault="00000000" w:rsidRPr="00000000">
            <w:pPr>
              <w:contextualSpacing w:val="0"/>
            </w:pPr>
            <w:r w:rsidDel="00000000" w:rsidR="00000000" w:rsidRPr="00000000">
              <w:rPr>
                <w:b w:val="1"/>
                <w:color w:val="ffffff"/>
                <w:sz w:val="18"/>
                <w:szCs w:val="18"/>
                <w:rtl w:val="0"/>
              </w:rPr>
              <w:t xml:space="preserve">d'equip.</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implicació, responsabilitat</w:t>
            </w:r>
          </w:p>
          <w:p w:rsidR="00000000" w:rsidDel="00000000" w:rsidP="00000000" w:rsidRDefault="00000000" w:rsidRPr="00000000">
            <w:pPr>
              <w:contextualSpacing w:val="0"/>
            </w:pPr>
            <w:r w:rsidDel="00000000" w:rsidR="00000000" w:rsidRPr="00000000">
              <w:rPr>
                <w:b w:val="1"/>
                <w:color w:val="ffffff"/>
                <w:sz w:val="18"/>
                <w:szCs w:val="18"/>
                <w:rtl w:val="0"/>
              </w:rPr>
              <w:t xml:space="preserve">en la resolució de tasques,</w:t>
            </w:r>
          </w:p>
          <w:p w:rsidR="00000000" w:rsidDel="00000000" w:rsidP="00000000" w:rsidRDefault="00000000" w:rsidRPr="00000000">
            <w:pPr>
              <w:contextualSpacing w:val="0"/>
            </w:pPr>
            <w:r w:rsidDel="00000000" w:rsidR="00000000" w:rsidRPr="00000000">
              <w:rPr>
                <w:b w:val="1"/>
                <w:color w:val="ffffff"/>
                <w:sz w:val="18"/>
                <w:szCs w:val="18"/>
                <w:rtl w:val="0"/>
              </w:rPr>
              <w:t xml:space="preserve">participació i iniciativa, escolta activa,</w:t>
            </w:r>
          </w:p>
          <w:p w:rsidR="00000000" w:rsidDel="00000000" w:rsidP="00000000" w:rsidRDefault="00000000" w:rsidRPr="00000000">
            <w:pPr>
              <w:contextualSpacing w:val="0"/>
            </w:pPr>
            <w:r w:rsidDel="00000000" w:rsidR="00000000" w:rsidRPr="00000000">
              <w:rPr>
                <w:b w:val="1"/>
                <w:color w:val="ffffff"/>
                <w:sz w:val="18"/>
                <w:szCs w:val="18"/>
                <w:rtl w:val="0"/>
              </w:rPr>
              <w:t xml:space="preserve">tolerància, respecte i empatia.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perfectament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ha ajudat molt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bastant bé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ha ajudat força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de manera irregular</w:t>
            </w:r>
          </w:p>
          <w:p w:rsidR="00000000" w:rsidDel="00000000" w:rsidP="00000000" w:rsidRDefault="00000000" w:rsidRPr="00000000">
            <w:pPr>
              <w:contextualSpacing w:val="0"/>
              <w:jc w:val="center"/>
            </w:pPr>
            <w:r w:rsidDel="00000000" w:rsidR="00000000" w:rsidRPr="00000000">
              <w:rPr>
                <w:sz w:val="18"/>
                <w:szCs w:val="18"/>
                <w:rtl w:val="0"/>
              </w:rPr>
              <w:t xml:space="preserve">el rol assignat i ha ajudat poc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no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correctament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no ha ajudat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3. Resolució de les tasques.</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correcció en la realització,</w:t>
            </w:r>
          </w:p>
          <w:p w:rsidR="00000000" w:rsidDel="00000000" w:rsidP="00000000" w:rsidRDefault="00000000" w:rsidRPr="00000000">
            <w:pPr>
              <w:contextualSpacing w:val="0"/>
            </w:pPr>
            <w:r w:rsidDel="00000000" w:rsidR="00000000" w:rsidRPr="00000000">
              <w:rPr>
                <w:b w:val="1"/>
                <w:color w:val="ffffff"/>
                <w:sz w:val="18"/>
                <w:szCs w:val="18"/>
                <w:rtl w:val="0"/>
              </w:rPr>
              <w:t xml:space="preserve">respecte de terminis de lliurament, bona</w:t>
            </w:r>
          </w:p>
          <w:p w:rsidR="00000000" w:rsidDel="00000000" w:rsidP="00000000" w:rsidRDefault="00000000" w:rsidRPr="00000000">
            <w:pPr>
              <w:contextualSpacing w:val="0"/>
            </w:pPr>
            <w:r w:rsidDel="00000000" w:rsidR="00000000" w:rsidRPr="00000000">
              <w:rPr>
                <w:b w:val="1"/>
                <w:color w:val="ffffff"/>
                <w:sz w:val="18"/>
                <w:szCs w:val="18"/>
                <w:rtl w:val="0"/>
              </w:rPr>
              <w:t xml:space="preserve">presentació (inclou correcció ortogràfica)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realitzat molt correctament</w:t>
            </w:r>
          </w:p>
          <w:p w:rsidR="00000000" w:rsidDel="00000000" w:rsidP="00000000" w:rsidRDefault="00000000" w:rsidRPr="00000000">
            <w:pPr>
              <w:contextualSpacing w:val="0"/>
              <w:jc w:val="center"/>
            </w:pPr>
            <w:r w:rsidDel="00000000" w:rsidR="00000000" w:rsidRPr="00000000">
              <w:rPr>
                <w:sz w:val="18"/>
                <w:szCs w:val="18"/>
                <w:rtl w:val="0"/>
              </w:rPr>
              <w:t xml:space="preserve">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realitzat força bé</w:t>
            </w:r>
          </w:p>
          <w:p w:rsidR="00000000" w:rsidDel="00000000" w:rsidP="00000000" w:rsidRDefault="00000000" w:rsidRPr="00000000">
            <w:pPr>
              <w:contextualSpacing w:val="0"/>
              <w:jc w:val="center"/>
            </w:pPr>
            <w:r w:rsidDel="00000000" w:rsidR="00000000" w:rsidRPr="00000000">
              <w:rPr>
                <w:sz w:val="18"/>
                <w:szCs w:val="18"/>
                <w:rtl w:val="0"/>
              </w:rPr>
              <w:t xml:space="preserve">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no</w:t>
            </w:r>
          </w:p>
          <w:p w:rsidR="00000000" w:rsidDel="00000000" w:rsidP="00000000" w:rsidRDefault="00000000" w:rsidRPr="00000000">
            <w:pPr>
              <w:contextualSpacing w:val="0"/>
              <w:jc w:val="center"/>
            </w:pPr>
            <w:r w:rsidDel="00000000" w:rsidR="00000000" w:rsidRPr="00000000">
              <w:rPr>
                <w:sz w:val="18"/>
                <w:szCs w:val="18"/>
                <w:rtl w:val="0"/>
              </w:rPr>
              <w:t xml:space="preserve">ha realitzat correctament alguna</w:t>
            </w:r>
          </w:p>
          <w:p w:rsidR="00000000" w:rsidDel="00000000" w:rsidP="00000000" w:rsidRDefault="00000000" w:rsidRPr="00000000">
            <w:pPr>
              <w:contextualSpacing w:val="0"/>
              <w:jc w:val="center"/>
            </w:pPr>
            <w:r w:rsidDel="00000000" w:rsidR="00000000" w:rsidRPr="00000000">
              <w:rPr>
                <w:sz w:val="18"/>
                <w:szCs w:val="18"/>
                <w:rtl w:val="0"/>
              </w:rPr>
              <w:t xml:space="preserve">de 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o cap component de l'equip</w:t>
            </w:r>
          </w:p>
          <w:p w:rsidR="00000000" w:rsidDel="00000000" w:rsidP="00000000" w:rsidRDefault="00000000" w:rsidRPr="00000000">
            <w:pPr>
              <w:contextualSpacing w:val="0"/>
              <w:jc w:val="center"/>
            </w:pPr>
            <w:r w:rsidDel="00000000" w:rsidR="00000000" w:rsidRPr="00000000">
              <w:rPr>
                <w:sz w:val="18"/>
                <w:szCs w:val="18"/>
                <w:rtl w:val="0"/>
              </w:rPr>
              <w:t xml:space="preserve">no ha realitzat les tasques</w:t>
            </w:r>
          </w:p>
          <w:p w:rsidR="00000000" w:rsidDel="00000000" w:rsidP="00000000" w:rsidRDefault="00000000" w:rsidRPr="00000000">
            <w:pPr>
              <w:contextualSpacing w:val="0"/>
              <w:jc w:val="center"/>
            </w:pPr>
            <w:r w:rsidDel="00000000" w:rsidR="00000000" w:rsidRPr="00000000">
              <w:rPr>
                <w:sz w:val="18"/>
                <w:szCs w:val="18"/>
                <w:rtl w:val="0"/>
              </w:rPr>
              <w:t xml:space="preserve">asignades.</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30%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4. Exposició oral.</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expressió oral correcta, ús de la</w:t>
            </w:r>
          </w:p>
          <w:p w:rsidR="00000000" w:rsidDel="00000000" w:rsidP="00000000" w:rsidRDefault="00000000" w:rsidRPr="00000000">
            <w:pPr>
              <w:contextualSpacing w:val="0"/>
            </w:pPr>
            <w:r w:rsidDel="00000000" w:rsidR="00000000" w:rsidRPr="00000000">
              <w:rPr>
                <w:b w:val="1"/>
                <w:color w:val="ffffff"/>
                <w:sz w:val="18"/>
                <w:szCs w:val="18"/>
                <w:rtl w:val="0"/>
              </w:rPr>
              <w:t xml:space="preserve">terminologia adequada, ordre i originalitat.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molt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força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poc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gens correcta</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5. Grau de domini de les</w:t>
            </w:r>
          </w:p>
          <w:p w:rsidR="00000000" w:rsidDel="00000000" w:rsidP="00000000" w:rsidRDefault="00000000" w:rsidRPr="00000000">
            <w:pPr>
              <w:contextualSpacing w:val="0"/>
            </w:pPr>
            <w:r w:rsidDel="00000000" w:rsidR="00000000" w:rsidRPr="00000000">
              <w:rPr>
                <w:b w:val="1"/>
                <w:color w:val="ffffff"/>
                <w:sz w:val="18"/>
                <w:szCs w:val="18"/>
                <w:rtl w:val="0"/>
              </w:rPr>
              <w:t xml:space="preserve">eines TAC.</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ús adequat de l'ordinador, ús del</w:t>
            </w:r>
          </w:p>
          <w:p w:rsidR="00000000" w:rsidDel="00000000" w:rsidP="00000000" w:rsidRDefault="00000000" w:rsidRPr="00000000">
            <w:pPr>
              <w:contextualSpacing w:val="0"/>
            </w:pPr>
            <w:r w:rsidDel="00000000" w:rsidR="00000000" w:rsidRPr="00000000">
              <w:rPr>
                <w:b w:val="1"/>
                <w:color w:val="ffffff"/>
                <w:sz w:val="18"/>
                <w:szCs w:val="18"/>
                <w:rtl w:val="0"/>
              </w:rPr>
              <w:t xml:space="preserve">correu electrònic i eines de Google, correcte ús</w:t>
            </w:r>
          </w:p>
          <w:p w:rsidR="00000000" w:rsidDel="00000000" w:rsidP="00000000" w:rsidRDefault="00000000" w:rsidRPr="00000000">
            <w:pPr>
              <w:contextualSpacing w:val="0"/>
            </w:pPr>
            <w:r w:rsidDel="00000000" w:rsidR="00000000" w:rsidRPr="00000000">
              <w:rPr>
                <w:b w:val="1"/>
                <w:color w:val="ffffff"/>
                <w:sz w:val="18"/>
                <w:szCs w:val="18"/>
                <w:rtl w:val="0"/>
              </w:rPr>
              <w:t xml:space="preserve">de les plataformes que se suggereixin</w:t>
            </w:r>
          </w:p>
          <w:p w:rsidR="00000000" w:rsidDel="00000000" w:rsidP="00000000" w:rsidRDefault="00000000" w:rsidRPr="00000000">
            <w:pPr>
              <w:contextualSpacing w:val="0"/>
            </w:pPr>
            <w:r w:rsidDel="00000000" w:rsidR="00000000" w:rsidRPr="00000000">
              <w:rPr>
                <w:b w:val="1"/>
                <w:color w:val="ffffff"/>
                <w:sz w:val="18"/>
                <w:szCs w:val="18"/>
                <w:rtl w:val="0"/>
              </w:rPr>
              <w:t xml:space="preserve">per la resolució de les tasques.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molt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foça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poc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gens adequat de les eines TAC</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10%</w:t>
            </w:r>
          </w:p>
        </w:tc>
      </w:tr>
    </w:tbl>
    <w:p w:rsidR="00000000" w:rsidDel="00000000" w:rsidP="00000000" w:rsidRDefault="00000000" w:rsidRPr="00000000">
      <w:pPr>
        <w:contextualSpacing w:val="0"/>
      </w:pPr>
      <w:r w:rsidDel="00000000" w:rsidR="00000000" w:rsidRPr="00000000">
        <w:rPr>
          <w:rtl w:val="0"/>
        </w:rPr>
      </w:r>
    </w:p>
    <w:tbl>
      <w:tblPr>
        <w:tblStyle w:val="Table17"/>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TASQUES COMUNES</w:t>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1: Presentació del repte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rtl w:val="0"/>
        </w:rPr>
        <w:t xml:space="preserve">Les activitats que heu anat realitzant al llarg del curs són moltes i n’hi ha de molt interessants. El professorat del centre considera que seria molt constructiu poder ensenyar tot el que heu anat construint a les vostres famílies i a altres centres escolars del voltant. </w:t>
      </w:r>
    </w:p>
    <w:p w:rsidR="00000000" w:rsidDel="00000000" w:rsidP="00000000" w:rsidRDefault="00000000" w:rsidRPr="00000000">
      <w:pPr>
        <w:spacing w:line="331.2" w:lineRule="auto"/>
        <w:contextualSpacing w:val="0"/>
        <w:jc w:val="both"/>
      </w:pPr>
      <w:r w:rsidDel="00000000" w:rsidR="00000000" w:rsidRPr="00000000">
        <w:rPr>
          <w:rtl w:val="0"/>
        </w:rPr>
        <w:t xml:space="preserve">Per aquesta raó el centre us ha fet aquesta demanda de col·laboració.</w:t>
      </w:r>
    </w:p>
    <w:p w:rsidR="00000000" w:rsidDel="00000000" w:rsidP="00000000" w:rsidRDefault="00000000" w:rsidRPr="00000000">
      <w:pPr>
        <w:spacing w:line="331.2" w:lineRule="auto"/>
        <w:contextualSpacing w:val="0"/>
        <w:jc w:val="both"/>
      </w:pPr>
      <w:r w:rsidDel="00000000" w:rsidR="00000000" w:rsidRPr="00000000">
        <w:rPr>
          <w:rtl w:val="0"/>
        </w:rPr>
        <w:t xml:space="preserve">Què us sembla aquesta oportunitat de muntar una exposició? Com es podria fer? Com us podrieu organitzar? </w:t>
      </w:r>
    </w:p>
    <w:p w:rsidR="00000000" w:rsidDel="00000000" w:rsidP="00000000" w:rsidRDefault="00000000" w:rsidRPr="00000000">
      <w:pPr>
        <w:spacing w:line="331.2" w:lineRule="auto"/>
        <w:contextualSpacing w:val="0"/>
        <w:jc w:val="both"/>
      </w:pPr>
      <w:r w:rsidDel="00000000" w:rsidR="00000000" w:rsidRPr="00000000">
        <w:rPr>
          <w:rtl w:val="0"/>
        </w:rPr>
        <w:t xml:space="preserve">Us proposem que, organitzats en equips de treball de 3 o 4 components, accepteu el repte: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b w:val="1"/>
          <w:rtl w:val="0"/>
        </w:rPr>
        <w:t xml:space="preserve">CREACIÓ DE L’ESPAI GUINDÀVOLS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Abans de crear els equips de treball cal que sapigueu els detalls del que el centre espera de vosaltres.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L’espai</w:t>
      </w:r>
      <w:r w:rsidDel="00000000" w:rsidR="00000000" w:rsidRPr="00000000">
        <w:rPr>
          <w:rtl w:val="0"/>
        </w:rPr>
        <w:t xml:space="preserve"> que se us ofereix per ubicar l’exposició dels treballs fets és el vestíbul. Estarà perfectament condicionat per a que pugueu ensenyar tot el que vulgueu i el trobareu organitzat en tres espais o àmbits: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9"/>
        </w:numPr>
        <w:spacing w:line="360" w:lineRule="auto"/>
        <w:ind w:left="720" w:hanging="360"/>
        <w:contextualSpacing w:val="1"/>
        <w:jc w:val="both"/>
        <w:rPr>
          <w:b w:val="1"/>
        </w:rPr>
      </w:pPr>
      <w:r w:rsidDel="00000000" w:rsidR="00000000" w:rsidRPr="00000000">
        <w:rPr>
          <w:b w:val="1"/>
          <w:rtl w:val="0"/>
        </w:rPr>
        <w:t xml:space="preserve">Espai de Projectes: </w:t>
      </w:r>
      <w:r w:rsidDel="00000000" w:rsidR="00000000" w:rsidRPr="00000000">
        <w:rPr>
          <w:rtl w:val="0"/>
        </w:rPr>
        <w:t xml:space="preserve">caldria preparar l’espai per mostrar tot el construït amb els projectes que heu desenvolupat fins ara (objectes de la Prehistòria, línia temporal o cartells o material relacionat amb la bicicleta)</w:t>
      </w:r>
    </w:p>
    <w:p w:rsidR="00000000" w:rsidDel="00000000" w:rsidP="00000000" w:rsidRDefault="00000000" w:rsidRPr="00000000">
      <w:pPr>
        <w:numPr>
          <w:ilvl w:val="0"/>
          <w:numId w:val="19"/>
        </w:numPr>
        <w:spacing w:line="360" w:lineRule="auto"/>
        <w:ind w:left="720" w:hanging="360"/>
        <w:contextualSpacing w:val="1"/>
        <w:jc w:val="both"/>
        <w:rPr>
          <w:b w:val="1"/>
        </w:rPr>
      </w:pPr>
      <w:r w:rsidDel="00000000" w:rsidR="00000000" w:rsidRPr="00000000">
        <w:rPr>
          <w:b w:val="1"/>
          <w:rtl w:val="0"/>
        </w:rPr>
        <w:t xml:space="preserve">Espai de la Ciència: </w:t>
      </w:r>
      <w:r w:rsidDel="00000000" w:rsidR="00000000" w:rsidRPr="00000000">
        <w:rPr>
          <w:rtl w:val="0"/>
        </w:rPr>
        <w:t xml:space="preserve">caldria preparar l’espai per mostrar les figures geomètriques construides a l’àrea de Matemàtiques i els pòsters sobre el reciclatge.</w:t>
      </w:r>
    </w:p>
    <w:p w:rsidR="00000000" w:rsidDel="00000000" w:rsidP="00000000" w:rsidRDefault="00000000" w:rsidRPr="00000000">
      <w:pPr>
        <w:numPr>
          <w:ilvl w:val="0"/>
          <w:numId w:val="19"/>
        </w:numPr>
        <w:spacing w:line="360" w:lineRule="auto"/>
        <w:ind w:left="720" w:hanging="360"/>
        <w:contextualSpacing w:val="1"/>
        <w:jc w:val="both"/>
        <w:rPr>
          <w:b w:val="1"/>
        </w:rPr>
      </w:pPr>
      <w:r w:rsidDel="00000000" w:rsidR="00000000" w:rsidRPr="00000000">
        <w:rPr>
          <w:b w:val="1"/>
          <w:rtl w:val="0"/>
        </w:rPr>
        <w:t xml:space="preserve">Espai de les Llengües: </w:t>
      </w:r>
      <w:r w:rsidDel="00000000" w:rsidR="00000000" w:rsidRPr="00000000">
        <w:rPr>
          <w:rtl w:val="0"/>
        </w:rPr>
        <w:t xml:space="preserve">es mostraran els caligrames de Llengua Catalana i Castellana i els pictogrames de Llengua Estrangera.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I cal crear equips complementaris de treball:</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Equip web i difusió: dissenyar el Museu Guindàvols i el tríptic.</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Equip expositors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Cada àmbit ha de contenir:</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Objectes o pòsters a mostrar</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Tarja de catalogació</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Cartell informatiu en diverses llengües: Català, Castellà, Anglès, Francès i Braille.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Els cartells informatius que cal crear han d’estar relacionats amb:</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PROJECTES: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Ceràmica al Neolític</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Cistelleria al Neolític</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Armes: fletxes, llances, bosses de fletxes, </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Tel·lers</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Joies</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Bicicleta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LLENGÜES:</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Cal·ligrames</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Pictogrames</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Poesia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CIÈNCIA:</w:t>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Les Cèl·lules </w:t>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Geometria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ara, un cop informats, us cal agrupar-vos per començar a treballar. </w:t>
      </w:r>
      <w:r w:rsidDel="00000000" w:rsidR="00000000" w:rsidRPr="00000000">
        <w:rPr>
          <w:b w:val="1"/>
          <w:rtl w:val="0"/>
        </w:rPr>
        <w:t xml:space="preserve">En primer lloc penseu en quin àmbit voldríeu treballar</w:t>
      </w:r>
      <w:r w:rsidDel="00000000" w:rsidR="00000000" w:rsidRPr="00000000">
        <w:rPr>
          <w:rtl w:val="0"/>
        </w:rPr>
        <w:t xml:space="preserve">. Un cop triat, serà aquest en el que estareu al llarg de tota la setmana i sereu els responsables del muntatge de l’exposició d’aquest àmbit.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EN EL QUAL COL·LABORAREU: ________________________________________</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2: Creem el nostre equip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Escriviu les dades del vostre equip.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NOM DE L’EQUIP:________________________________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COMPONENTS: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NORMES DE FUNCIONAMENT DEL NOSTRE EQUIP DE TREBALL (fer-ho primer de forma individual i després arribar al consens grupal):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Escriu 4 normes que ajudarien al funcionament del grup (individual):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ARA POSEU EN COMÚ LES IDEES DE CADASCÚ I ARRIBEU A UN CONSENS.</w:t>
      </w:r>
    </w:p>
    <w:p w:rsidR="00000000" w:rsidDel="00000000" w:rsidP="00000000" w:rsidRDefault="00000000" w:rsidRPr="00000000">
      <w:pPr>
        <w:contextualSpacing w:val="0"/>
      </w:pPr>
      <w:r w:rsidDel="00000000" w:rsidR="00000000" w:rsidRPr="00000000">
        <w:rPr>
          <w:rtl w:val="0"/>
        </w:rPr>
        <w:t xml:space="preserve">3. Redacteu  4 normes de grup que ajudin al bon funcionament i garanteixin un bon resultat del treball. (en grup)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Per acabar, intenteu distribuir diferents tasques a cada membre del grup si encara no ho heu fet: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PORTAVEU: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SECRETARI/A: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ENCARREGAT/DA DE MATERIAL: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3: Planifiquem la feina del nostre equip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 les sessions anteriors ja us heu organitzat per poder treballar en grup. Ara, anem per feina i cal que preneu decisions sobre les vostres tasques. Us pautem unes preguntes per ajudar a la presa de decisions, però en podeu afegir-ne de noves.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Respon de forma individual</w:t>
      </w:r>
      <w:r w:rsidDel="00000000" w:rsidR="00000000" w:rsidRPr="00000000">
        <w:rPr>
          <w:rtl w:val="0"/>
        </w:rPr>
        <w:t xml:space="preserve"> i després explica-ho al teu equip.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Quin és l’objectiu del nostre repte?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Què exposarem en el vostre espai?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Quina informació necessitem?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Per tant, quin material necessitarem?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Com l’exposarem?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Com ho explicarem i ho difondrem? (pares i mares, professors i alumnes, gent de Lleida) Preparareu alguna exposició oral? Us preparareu per fer de guies de l’exposició?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ALTRES ASPECTES QUE EM SEMBLEN INTERESSANTS TENIR EN COMPTE. Valoreu alguns altres aspectes que us sembla que no apareixen en les preguntes anteriors.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ESQUEMA DEL PROJECTE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8"/>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Quin és l’objectiu d’aquest repte?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accedirem a la informació?</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la recollirem?</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la presentarem?</w:t>
            </w:r>
          </w:p>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Per tant, quin procés serà més adient elaborar per portar a terme el nostre projecte?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el difondrem?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 qui ho ensenyarem?</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Altres aspectes importants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Presenteu aquest resum al grup classe. Contrasteu la vostra idea amb els de la resta de grups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ara cal que us poseu d’acord i concreteu: </w:t>
      </w:r>
    </w:p>
    <w:p w:rsidR="00000000" w:rsidDel="00000000" w:rsidP="00000000" w:rsidRDefault="00000000" w:rsidRPr="00000000">
      <w:pPr>
        <w:contextualSpacing w:val="0"/>
      </w:pPr>
      <w:r w:rsidDel="00000000" w:rsidR="00000000" w:rsidRPr="00000000">
        <w:rPr>
          <w:rtl w:val="0"/>
        </w:rPr>
      </w:r>
    </w:p>
    <w:tbl>
      <w:tblPr>
        <w:tblStyle w:val="Table19"/>
        <w:bidi w:val="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6000"/>
        <w:tblGridChange w:id="0">
          <w:tblGrid>
            <w:gridCol w:w="3000"/>
            <w:gridCol w:w="600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Què farà cada membre de l’equip?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TASQUES PER DESENVOLUPAR EL PROJECTE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4: Què en sé dels Museus i espais d’Exposicions? Faig una recerca.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Responeu de forma individual les preguntes següents i després construïu un mapa conceptual entre tots els membres de grup, com a resultat de la posta en comú de les vostres idees inicials: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1. Has anat mai a un museu o exposició? Quin o quins?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2. Què recordes haver vist?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3. Et va semblar interessant?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4. Quina funció fan els museus?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5. Et sembla que són necessaris? Per què?</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6. D’on creus que surt tot el que mostren?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Com estan exposades les peces que s’ensenyen?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8. Quina informació acompanyen?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SÍNTESI DEL GRUP</w:t>
      </w:r>
      <w:r w:rsidDel="00000000" w:rsidR="00000000" w:rsidRPr="00000000">
        <w:rPr>
          <w:rtl w:val="0"/>
        </w:rPr>
        <w:t xml:space="preserve">. Escriviu les idees coincidents que han anat apareixent al llarg de la posta en comú que heu fet de les vostres respostes.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Museus visitats: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Objectes o obres mostrades: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Funcions dels museus: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Origen del que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Format d’exposició: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Informació que acompanya als objectes i obres que s’ensenyen: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Recerca sobre Museus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ara, amb una petita cerca a Internet, busqueu quin ha estat l’origen dels Museus i quina funció han realitzat al llarg de la història:</w:t>
      </w:r>
    </w:p>
    <w:p w:rsidR="00000000" w:rsidDel="00000000" w:rsidP="00000000" w:rsidRDefault="00000000" w:rsidRPr="00000000">
      <w:pPr>
        <w:contextualSpacing w:val="0"/>
        <w:jc w:val="both"/>
      </w:pPr>
      <w:r w:rsidDel="00000000" w:rsidR="00000000" w:rsidRPr="00000000">
        <w:rPr>
          <w:rtl w:val="0"/>
        </w:rPr>
        <w:t xml:space="preserve">Webs recomanades:</w:t>
      </w:r>
    </w:p>
    <w:p w:rsidR="00000000" w:rsidDel="00000000" w:rsidP="00000000" w:rsidRDefault="00000000" w:rsidRPr="00000000">
      <w:pPr>
        <w:contextualSpacing w:val="0"/>
        <w:jc w:val="both"/>
      </w:pPr>
      <w:hyperlink r:id="rId13">
        <w:r w:rsidDel="00000000" w:rsidR="00000000" w:rsidRPr="00000000">
          <w:rPr>
            <w:color w:val="1155cc"/>
            <w:u w:val="single"/>
            <w:rtl w:val="0"/>
          </w:rPr>
          <w:t xml:space="preserve">http://www.museudelleida.cat/museu_infants/esp/infants.htm</w:t>
        </w:r>
      </w:hyperlink>
      <w:r w:rsidDel="00000000" w:rsidR="00000000" w:rsidRPr="00000000">
        <w:rPr>
          <w:rtl w:val="0"/>
        </w:rPr>
      </w:r>
    </w:p>
    <w:p w:rsidR="00000000" w:rsidDel="00000000" w:rsidP="00000000" w:rsidRDefault="00000000" w:rsidRPr="00000000">
      <w:pPr>
        <w:contextualSpacing w:val="0"/>
        <w:jc w:val="both"/>
      </w:pPr>
      <w:hyperlink r:id="rId14">
        <w:r w:rsidDel="00000000" w:rsidR="00000000" w:rsidRPr="00000000">
          <w:rPr>
            <w:color w:val="1155cc"/>
            <w:u w:val="single"/>
            <w:rtl w:val="0"/>
          </w:rPr>
          <w:t xml:space="preserve">http://todomuseos.blogspot.com.es/2009/09/museos.html</w:t>
        </w:r>
      </w:hyperlink>
      <w:r w:rsidDel="00000000" w:rsidR="00000000" w:rsidRPr="00000000">
        <w:rPr>
          <w:rtl w:val="0"/>
        </w:rPr>
      </w:r>
    </w:p>
    <w:p w:rsidR="00000000" w:rsidDel="00000000" w:rsidP="00000000" w:rsidRDefault="00000000" w:rsidRPr="00000000">
      <w:pPr>
        <w:contextualSpacing w:val="0"/>
        <w:jc w:val="both"/>
      </w:pPr>
      <w:hyperlink r:id="rId15">
        <w:r w:rsidDel="00000000" w:rsidR="00000000" w:rsidRPr="00000000">
          <w:rPr>
            <w:color w:val="1155cc"/>
            <w:u w:val="single"/>
            <w:rtl w:val="0"/>
          </w:rPr>
          <w:t xml:space="preserve">http://queaprendemoshoy.com/cual-es-el-origen-de-los-museos/</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Construiu una senzilla presentació amb la informació que hagueu trobat i afegiu fotografies dels 5 museus més importants del món.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per ampliar aquesta informació i com a activitat prèvia a la sortida de demà, cerqueu i creeu en un Google Maps un mapa dels museus o espais d’exposició hi ha a la ciutat de Lleida i indiqueu: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Nom del Museu o espai d’Exposició: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Adreça: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Què s’hi pot trobar en el seu interior: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Una o dues fotografies del seu interior: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Data de creació: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5: Visita a dos museus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pPr>
      <w:r w:rsidDel="00000000" w:rsidR="00000000" w:rsidRPr="00000000">
        <w:rPr>
          <w:rtl w:val="0"/>
        </w:rPr>
        <w:t xml:space="preserve">Centre d’Art La Panera i Museu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VISITA 1: CENTRE D’ART LA PANERA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Breu història del centre: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 tipus d’obres d’art es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 tipus d’exposicions es fan?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Quins professionals hi treballen?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Quina mena de feina fan cadascun?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Ofereixen visites guiades?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Incorpora 5 fotografies de diferents espais del centre: Informació, espai de recerca, espai educatiu o de tallers, sala d’exposició, un model de catalogació d’objecte o obra d’art i una selfie davant l’obra que més t’hagi agradat (sempre que estigui permès)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VISITA 2: MUSEU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Breu història del Museu: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 tipus d’obres d’art es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 tipus d’exposicions es fan?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Quins professionals hi treballen?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Quina mena de feina fan cadascun?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Ofereixen visites guiades?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Incorpora 5 fotografies de diferents espais del centre: Informació, espai de recerca, espai educatiu o de tallers, sala d’exposició, un model de fitxa de catalogació d’objecte o obra d’art i una selfie davant l’obra que més t’hagi agradat (sempre que estigui permès).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6: Model de fitxa de catalogació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Aquí se us facilita un model de catalogació dels objectes o treballs que heu de mostrar. Aquesta informació es traslladarà a cartells informatius que es col·locaran al costat de cada objecte.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0"/>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català</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IDENTIFICACIÓ</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FOTOGRAFIA DE L’OBJECTE O TREBALL</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TÍTOL O NOM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Teler ...</w:t>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MIDES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50x50</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canya, cordill i llana</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AUTOR/A O AUTORS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Equip...</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TIPUS D’OBRA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Reproducció d’un teler del Neolític</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LOCALITZACIÓ / PROCEDÈNCIA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Ins Guindàvols / Ins Guindàvols</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Desembre 2015</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UTILITAT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Teixir </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anglès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IDENTIFICATION</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PHOTOGRAPHY OBJECT OR WORK</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TITLE OR NAME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MEASURES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AUTHORS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TYPE OF WORK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LOCATION / ORIGIN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6"/>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TASQUES PER ÀMBITS O EQUIPS / PROJECTES</w:t>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8: TASQUES EQUIP PROJECTES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Les tasques que us cal resoldre per contribuir al compliment del repte consisteixen en la </w:t>
      </w:r>
      <w:r w:rsidDel="00000000" w:rsidR="00000000" w:rsidRPr="00000000">
        <w:rPr>
          <w:b w:val="1"/>
          <w:rtl w:val="0"/>
        </w:rPr>
        <w:t xml:space="preserve">catalogació dels objectes construits del projecte “Comencem pels pedals” i la preparació per a l’exposició a l’Espai Guindàvols.</w:t>
      </w:r>
    </w:p>
    <w:p w:rsidR="00000000" w:rsidDel="00000000" w:rsidP="00000000" w:rsidRDefault="00000000" w:rsidRPr="00000000">
      <w:pPr>
        <w:contextualSpacing w:val="0"/>
        <w:jc w:val="both"/>
      </w:pPr>
      <w:r w:rsidDel="00000000" w:rsidR="00000000" w:rsidRPr="00000000">
        <w:rPr>
          <w:rtl w:val="0"/>
        </w:rPr>
        <w:t xml:space="preserve">Tot el material escrit que s’elabori s’ha de presentar individualment.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FASE 0: </w:t>
      </w:r>
      <w:r w:rsidDel="00000000" w:rsidR="00000000" w:rsidRPr="00000000">
        <w:rPr>
          <w:b w:val="1"/>
          <w:rtl w:val="0"/>
        </w:rPr>
        <w:t xml:space="preserve">Investiguem</w:t>
      </w:r>
    </w:p>
    <w:p w:rsidR="00000000" w:rsidDel="00000000" w:rsidP="00000000" w:rsidRDefault="00000000" w:rsidRPr="00000000">
      <w:pPr>
        <w:contextualSpacing w:val="0"/>
      </w:pPr>
      <w:r w:rsidDel="00000000" w:rsidR="00000000" w:rsidRPr="00000000">
        <w:rPr>
          <w:rtl w:val="0"/>
        </w:rPr>
        <w:t xml:space="preserve">Heu de donar resposta a les qüestions que us presentem a continuació:</w:t>
      </w:r>
    </w:p>
    <w:p w:rsidR="00000000" w:rsidDel="00000000" w:rsidP="00000000" w:rsidRDefault="00000000" w:rsidRPr="00000000">
      <w:pPr>
        <w:numPr>
          <w:ilvl w:val="0"/>
          <w:numId w:val="20"/>
        </w:numPr>
        <w:ind w:left="720" w:hanging="360"/>
        <w:contextualSpacing w:val="1"/>
        <w:rPr/>
      </w:pPr>
      <w:r w:rsidDel="00000000" w:rsidR="00000000" w:rsidRPr="00000000">
        <w:rPr>
          <w:rtl w:val="0"/>
        </w:rPr>
        <w:t xml:space="preserve">Quina utilitat té catalogar un objecte?</w:t>
      </w:r>
    </w:p>
    <w:p w:rsidR="00000000" w:rsidDel="00000000" w:rsidP="00000000" w:rsidRDefault="00000000" w:rsidRPr="00000000">
      <w:pPr>
        <w:numPr>
          <w:ilvl w:val="0"/>
          <w:numId w:val="20"/>
        </w:numPr>
        <w:ind w:left="720" w:hanging="360"/>
        <w:contextualSpacing w:val="1"/>
        <w:rPr/>
      </w:pPr>
      <w:r w:rsidDel="00000000" w:rsidR="00000000" w:rsidRPr="00000000">
        <w:rPr>
          <w:rtl w:val="0"/>
        </w:rPr>
        <w:t xml:space="preserve">Com es cataloga un objecte? </w:t>
      </w:r>
    </w:p>
    <w:p w:rsidR="00000000" w:rsidDel="00000000" w:rsidP="00000000" w:rsidRDefault="00000000" w:rsidRPr="00000000">
      <w:pPr>
        <w:numPr>
          <w:ilvl w:val="0"/>
          <w:numId w:val="20"/>
        </w:numPr>
        <w:ind w:left="720" w:hanging="360"/>
        <w:contextualSpacing w:val="1"/>
        <w:rPr/>
      </w:pPr>
      <w:r w:rsidDel="00000000" w:rsidR="00000000" w:rsidRPr="00000000">
        <w:rPr>
          <w:rtl w:val="0"/>
        </w:rPr>
        <w:t xml:space="preserve">Quins formats podem trobar en els Museus? Heu visitat dos espais museístics a la ciutat. Com catalogaven les seves obres? Aporteu una fotografia</w:t>
      </w:r>
    </w:p>
    <w:p w:rsidR="00000000" w:rsidDel="00000000" w:rsidP="00000000" w:rsidRDefault="00000000" w:rsidRPr="00000000">
      <w:pPr>
        <w:numPr>
          <w:ilvl w:val="0"/>
          <w:numId w:val="20"/>
        </w:numPr>
        <w:ind w:left="720" w:hanging="360"/>
        <w:contextualSpacing w:val="1"/>
        <w:rPr/>
      </w:pPr>
      <w:r w:rsidDel="00000000" w:rsidR="00000000" w:rsidRPr="00000000">
        <w:rPr>
          <w:rtl w:val="0"/>
        </w:rPr>
        <w:t xml:space="preserve">Creeu un model de fitxa de catalogació que podríem utilitzar per identificar els nostres objectes: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7"/>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Què ens cal identificar?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Quin seria el contingut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Cal incloure una fotografia?</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8"/>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TASQUES ESPECÍFIQUES EQUIP D’EXPOSITORS</w:t>
            </w:r>
            <w:r w:rsidDel="00000000" w:rsidR="00000000" w:rsidRPr="00000000">
              <w:rPr>
                <w:rtl w:val="0"/>
              </w:rPr>
            </w:r>
          </w:p>
        </w:tc>
      </w:tr>
    </w:tbl>
    <w:p w:rsidR="00000000" w:rsidDel="00000000" w:rsidP="00000000" w:rsidRDefault="00000000" w:rsidRPr="00000000">
      <w:pPr>
        <w:pStyle w:val="Heading2"/>
        <w:spacing w:line="276" w:lineRule="auto"/>
        <w:contextualSpacing w:val="0"/>
      </w:pPr>
      <w:bookmarkStart w:colFirst="0" w:colLast="0" w:name="h.vyyfcy6tw5rq" w:id="0"/>
      <w:bookmarkEnd w:id="0"/>
      <w:r w:rsidDel="00000000" w:rsidR="00000000" w:rsidRPr="00000000">
        <w:rPr>
          <w:rtl w:val="0"/>
        </w:rPr>
        <w:t xml:space="preserve">TASQUES EQUIP EXPOSITORS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328.8" w:lineRule="auto"/>
        <w:contextualSpacing w:val="0"/>
        <w:jc w:val="both"/>
      </w:pPr>
      <w:r w:rsidDel="00000000" w:rsidR="00000000" w:rsidRPr="00000000">
        <w:rPr>
          <w:rtl w:val="0"/>
        </w:rPr>
        <w:t xml:space="preserve">En aquests moments estàs formant part d’un determinat equip de treball i senzillament t’han encarregat dur a terme una tasca molt concreta: </w:t>
      </w:r>
      <w:r w:rsidDel="00000000" w:rsidR="00000000" w:rsidRPr="00000000">
        <w:rPr>
          <w:b w:val="1"/>
          <w:rtl w:val="0"/>
        </w:rPr>
        <w:t xml:space="preserve">LA CONSTRUCCIÓ DEL MOBILIARI QUE S’UTILITZARÀ PER EXPOSAR ELS OBJECTES DE L’EXPOSICIÓ</w:t>
      </w:r>
      <w:r w:rsidDel="00000000" w:rsidR="00000000" w:rsidRPr="00000000">
        <w:rPr>
          <w:rtl w:val="0"/>
        </w:rPr>
        <w:t xml:space="preserve">. Per tant, anem per feina nois!</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b w:val="1"/>
          <w:i w:val="1"/>
          <w:rtl w:val="0"/>
        </w:rPr>
        <w:t xml:space="preserve">BATERIA D’ACTIVITATS Nº1 “Per reflexionar”</w:t>
      </w:r>
    </w:p>
    <w:p w:rsidR="00000000" w:rsidDel="00000000" w:rsidP="00000000" w:rsidRDefault="00000000" w:rsidRPr="00000000">
      <w:pPr>
        <w:spacing w:line="328.8" w:lineRule="auto"/>
        <w:ind w:left="360"/>
        <w:contextualSpacing w:val="0"/>
      </w:pPr>
      <w:r w:rsidDel="00000000" w:rsidR="00000000" w:rsidRPr="00000000">
        <w:rPr>
          <w:rtl w:val="0"/>
        </w:rPr>
      </w:r>
    </w:p>
    <w:p w:rsidR="00000000" w:rsidDel="00000000" w:rsidP="00000000" w:rsidRDefault="00000000" w:rsidRPr="00000000">
      <w:pPr>
        <w:spacing w:line="328.8" w:lineRule="auto"/>
        <w:ind w:left="360"/>
        <w:contextualSpacing w:val="0"/>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tl w:val="0"/>
        </w:rPr>
        <w:t xml:space="preserve">Fes una recerca individual de quatre tipus de mobiliari  que utilitzen els museus per exposar objectes. A continuació tens un seguit de pàgines web que et poden servir d’ajuda.</w:t>
      </w:r>
    </w:p>
    <w:p w:rsidR="00000000" w:rsidDel="00000000" w:rsidP="00000000" w:rsidRDefault="00000000" w:rsidRPr="00000000">
      <w:pPr>
        <w:spacing w:line="328.8" w:lineRule="auto"/>
        <w:ind w:left="360" w:firstLine="0"/>
        <w:contextualSpacing w:val="0"/>
      </w:pPr>
      <w:hyperlink r:id="rId16">
        <w:r w:rsidDel="00000000" w:rsidR="00000000" w:rsidRPr="00000000">
          <w:rPr>
            <w:color w:val="1155cc"/>
            <w:u w:val="single"/>
            <w:rtl w:val="0"/>
          </w:rPr>
          <w:t xml:space="preserve">http://www.archiexpo.es/cat/espectaculos-eventos/mobiliario-equipos-exposiciones-AI-873.html</w:t>
        </w:r>
      </w:hyperlink>
    </w:p>
    <w:p w:rsidR="00000000" w:rsidDel="00000000" w:rsidP="00000000" w:rsidRDefault="00000000" w:rsidRPr="00000000">
      <w:pPr>
        <w:spacing w:line="328.8" w:lineRule="auto"/>
        <w:ind w:left="360" w:firstLine="0"/>
        <w:contextualSpacing w:val="0"/>
      </w:pPr>
      <w:hyperlink r:id="rId17">
        <w:r w:rsidDel="00000000" w:rsidR="00000000" w:rsidRPr="00000000">
          <w:rPr>
            <w:color w:val="1155cc"/>
            <w:u w:val="single"/>
            <w:rtl w:val="0"/>
          </w:rPr>
          <w:t xml:space="preserve">http://www.eventoxsl.com/venta-alquiler-material/mobiliario/</w:t>
        </w:r>
      </w:hyperlink>
    </w:p>
    <w:p w:rsidR="00000000" w:rsidDel="00000000" w:rsidP="00000000" w:rsidRDefault="00000000" w:rsidRPr="00000000">
      <w:pPr>
        <w:spacing w:line="328.8" w:lineRule="auto"/>
        <w:ind w:left="360" w:firstLine="0"/>
        <w:contextualSpacing w:val="0"/>
      </w:pPr>
      <w:hyperlink r:id="rId18">
        <w:r w:rsidDel="00000000" w:rsidR="00000000" w:rsidRPr="00000000">
          <w:rPr>
            <w:color w:val="1155cc"/>
            <w:u w:val="single"/>
            <w:rtl w:val="0"/>
          </w:rPr>
          <w:t xml:space="preserve">http://www.promuseumiberica.com/</w:t>
        </w:r>
      </w:hyperlink>
    </w:p>
    <w:p w:rsidR="00000000" w:rsidDel="00000000" w:rsidP="00000000" w:rsidRDefault="00000000" w:rsidRPr="00000000">
      <w:pPr>
        <w:spacing w:line="328.8" w:lineRule="auto"/>
        <w:ind w:left="360" w:firstLine="0"/>
        <w:contextualSpacing w:val="0"/>
      </w:pPr>
      <w:hyperlink r:id="rId19">
        <w:r w:rsidDel="00000000" w:rsidR="00000000" w:rsidRPr="00000000">
          <w:rPr>
            <w:color w:val="1155cc"/>
            <w:u w:val="single"/>
            <w:rtl w:val="0"/>
          </w:rPr>
          <w:t xml:space="preserve">https://marisolzumaeta.wordpress.com/museos/malvinas/</w:t>
        </w:r>
      </w:hyperlink>
    </w:p>
    <w:p w:rsidR="00000000" w:rsidDel="00000000" w:rsidP="00000000" w:rsidRDefault="00000000" w:rsidRPr="00000000">
      <w:pPr>
        <w:spacing w:line="328.8" w:lineRule="auto"/>
        <w:ind w:left="360" w:firstLine="0"/>
        <w:contextualSpacing w:val="0"/>
      </w:pPr>
      <w:hyperlink r:id="rId20">
        <w:r w:rsidDel="00000000" w:rsidR="00000000" w:rsidRPr="00000000">
          <w:rPr>
            <w:color w:val="1155cc"/>
            <w:u w:val="single"/>
            <w:rtl w:val="0"/>
          </w:rPr>
          <w:t xml:space="preserve">http://www.vulka.es/empresa/midigrup_1438937.html</w:t>
        </w:r>
      </w:hyperlink>
    </w:p>
    <w:p w:rsidR="00000000" w:rsidDel="00000000" w:rsidP="00000000" w:rsidRDefault="00000000" w:rsidRPr="00000000">
      <w:pPr>
        <w:spacing w:line="328.8" w:lineRule="auto"/>
        <w:ind w:left="360" w:firstLine="0"/>
        <w:contextualSpacing w:val="0"/>
      </w:pPr>
      <w:r w:rsidDel="00000000" w:rsidR="00000000" w:rsidRPr="00000000">
        <w:rPr>
          <w:rtl w:val="0"/>
        </w:rPr>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Un cop hagis consultat les pàgines web omple el següents quadres amb la informació que hagis trobat.</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firstLine="360"/>
        <w:contextualSpacing w:val="0"/>
        <w:jc w:val="center"/>
      </w:pPr>
      <w:r w:rsidDel="00000000" w:rsidR="00000000" w:rsidRPr="00000000">
        <w:rPr>
          <w:rtl w:val="0"/>
        </w:rPr>
        <w:t xml:space="preserve">Tipus de mobiliari 1:</w:t>
      </w:r>
    </w:p>
    <w:tbl>
      <w:tblPr>
        <w:tblStyle w:val="Table29"/>
        <w:bidi w:val="0"/>
        <w:tblW w:w="85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50"/>
        <w:gridCol w:w="2100"/>
        <w:gridCol w:w="2205"/>
        <w:gridCol w:w="1965"/>
        <w:tblGridChange w:id="0">
          <w:tblGrid>
            <w:gridCol w:w="2250"/>
            <w:gridCol w:w="2100"/>
            <w:gridCol w:w="2205"/>
            <w:gridCol w:w="196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Característiques tècniques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Avantatges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Inconvenients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Imatge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r>
    </w:tbl>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Tipus de mobiliari 2:</w:t>
      </w:r>
    </w:p>
    <w:tbl>
      <w:tblPr>
        <w:tblStyle w:val="Table30"/>
        <w:bidi w:val="0"/>
        <w:tblW w:w="85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50"/>
        <w:gridCol w:w="2100"/>
        <w:gridCol w:w="2205"/>
        <w:gridCol w:w="1965"/>
        <w:tblGridChange w:id="0">
          <w:tblGrid>
            <w:gridCol w:w="2250"/>
            <w:gridCol w:w="2100"/>
            <w:gridCol w:w="2205"/>
            <w:gridCol w:w="196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Característiques tècniques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Avantatges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Inconvenients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Imatge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r>
    </w:tbl>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jc w:val="center"/>
      </w:pPr>
      <w:r w:rsidDel="00000000" w:rsidR="00000000" w:rsidRPr="00000000">
        <w:rPr>
          <w:rtl w:val="0"/>
        </w:rPr>
        <w:t xml:space="preserve">Tipus de mobiliari 3:</w:t>
      </w:r>
    </w:p>
    <w:tbl>
      <w:tblPr>
        <w:tblStyle w:val="Table31"/>
        <w:bidi w:val="0"/>
        <w:tblW w:w="85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50"/>
        <w:gridCol w:w="2085"/>
        <w:gridCol w:w="2205"/>
        <w:gridCol w:w="1980"/>
        <w:tblGridChange w:id="0">
          <w:tblGrid>
            <w:gridCol w:w="2250"/>
            <w:gridCol w:w="2085"/>
            <w:gridCol w:w="2205"/>
            <w:gridCol w:w="19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Característiques tècniques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Avantatges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Inconvenients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Imatge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r>
    </w:tbl>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jc w:val="center"/>
      </w:pPr>
      <w:r w:rsidDel="00000000" w:rsidR="00000000" w:rsidRPr="00000000">
        <w:rPr>
          <w:rtl w:val="0"/>
        </w:rPr>
        <w:t xml:space="preserve">Tipus de mobiliari 4:</w:t>
      </w:r>
    </w:p>
    <w:tbl>
      <w:tblPr>
        <w:tblStyle w:val="Table32"/>
        <w:bidi w:val="0"/>
        <w:tblW w:w="852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50"/>
        <w:gridCol w:w="2100"/>
        <w:gridCol w:w="2205"/>
        <w:gridCol w:w="1965"/>
        <w:tblGridChange w:id="0">
          <w:tblGrid>
            <w:gridCol w:w="2250"/>
            <w:gridCol w:w="2100"/>
            <w:gridCol w:w="2205"/>
            <w:gridCol w:w="196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Característiques tècniques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Avantatges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Inconvenients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jc w:val="center"/>
            </w:pPr>
            <w:r w:rsidDel="00000000" w:rsidR="00000000" w:rsidRPr="00000000">
              <w:rPr>
                <w:rtl w:val="0"/>
              </w:rPr>
              <w:t xml:space="preserve">Imatge</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tc>
      </w:tr>
    </w:tbl>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jc w:val="both"/>
      </w:pPr>
      <w:r w:rsidDel="00000000" w:rsidR="00000000" w:rsidRPr="00000000">
        <w:rPr>
          <w:rtl w:val="0"/>
        </w:rPr>
        <w:t xml:space="preserve">1.2.CONSENS DE GRUP: Fes una posta amb comú dels diferents tipus de mobiliari que hagueu trobat. I arribeu a un concens sobre quin mobiliari seria el més apropiat per dur terme la museïtzació dels utensilis de la Prehistòria. Podeu defensar la vostra elecció a través dels següents ítems:</w:t>
      </w:r>
    </w:p>
    <w:p w:rsidR="00000000" w:rsidDel="00000000" w:rsidP="00000000" w:rsidRDefault="00000000" w:rsidRPr="00000000">
      <w:pPr>
        <w:spacing w:line="328.8" w:lineRule="auto"/>
        <w:contextualSpacing w:val="0"/>
      </w:pPr>
      <w:r w:rsidDel="00000000" w:rsidR="00000000" w:rsidRPr="00000000">
        <w:rPr>
          <w:rtl w:val="0"/>
        </w:rPr>
        <w:t xml:space="preserve">-Característiques tècniques (tipus de material/color/pes/,etc)</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-Dimensions del mobiliari (el vestíbul tindrà espai suficient per posar-hi el moble?, s’haurà de dissenyar diferents dimensions de mobles, etc)</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-Cost econòmic:</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-Es podrà utilitzar per dur a terme d’altres exposicions?</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ind w:left="360"/>
        <w:contextualSpacing w:val="0"/>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tl w:val="0"/>
        </w:rPr>
        <w:t xml:space="preserve">Després de pensar sobre quin tipus de mobiliari podría ser el més adequat per dur a terme l’exposició dels objectes, ningú del grup no ha tingut la brillant idea d’utilitzar materials reciclats? Creieu que seria possible utilitzar-los? Quins materials reciclats podríem utilitzar? Amb tots el membres del grup feu una presentació de cinc materials reciclats que  es podrien utilitzar per fer l’exposició. A la presentació hi ha d’haver la següent informació:</w:t>
      </w:r>
    </w:p>
    <w:tbl>
      <w:tblPr>
        <w:tblStyle w:val="Table34"/>
        <w:bidi w:val="0"/>
        <w:tblW w:w="5765.0" w:type="dxa"/>
        <w:jc w:val="left"/>
        <w:tblLayout w:type="fixed"/>
        <w:tblLook w:val="0600"/>
      </w:tblPr>
      <w:tblGrid>
        <w:gridCol w:w="5765"/>
        <w:tblGridChange w:id="0">
          <w:tblGrid>
            <w:gridCol w:w="5765"/>
          </w:tblGrid>
        </w:tblGridChange>
      </w:tblGrid>
      <w:tr>
        <w:tc>
          <w:tcPr>
            <w:tcBorders>
              <w:top w:color="000000" w:space="0" w:sz="6" w:val="single"/>
              <w:left w:color="000000" w:space="0" w:sz="6" w:val="single"/>
              <w:bottom w:color="000000" w:space="0" w:sz="6" w:val="single"/>
              <w:right w:color="000000" w:space="0" w:sz="6" w:val="single"/>
            </w:tcBorders>
            <w:shd w:fill="ffffff"/>
            <w:tcMar>
              <w:top w:w="100.0" w:type="dxa"/>
              <w:left w:w="100.0" w:type="dxa"/>
              <w:bottom w:w="100.0" w:type="dxa"/>
              <w:right w:w="100.0" w:type="dxa"/>
            </w:tcMar>
          </w:tcPr>
          <w:p w:rsidR="00000000" w:rsidDel="00000000" w:rsidP="00000000" w:rsidRDefault="00000000" w:rsidRPr="00000000">
            <w:pPr>
              <w:spacing w:line="331" w:lineRule="auto"/>
              <w:contextualSpacing w:val="0"/>
            </w:pPr>
            <w:r w:rsidDel="00000000" w:rsidR="00000000" w:rsidRPr="00000000">
              <w:rPr>
                <w:rtl w:val="0"/>
              </w:rPr>
            </w:r>
          </w:p>
          <w:tbl>
            <w:tblPr>
              <w:tblStyle w:val="Table33"/>
              <w:bidi w:val="0"/>
              <w:tblW w:w="5565.0" w:type="dxa"/>
              <w:jc w:val="left"/>
              <w:tblLayout w:type="fixed"/>
              <w:tblLook w:val="0600"/>
            </w:tblPr>
            <w:tblGrid>
              <w:gridCol w:w="5565"/>
              <w:tblGridChange w:id="0">
                <w:tblGrid>
                  <w:gridCol w:w="5565"/>
                </w:tblGrid>
              </w:tblGridChange>
            </w:tblGrid>
            <w:tr>
              <w:tc>
                <w:tcPr>
                  <w:shd w:fill="ffffff"/>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highlight w:val="white"/>
                      <w:rtl w:val="0"/>
                    </w:rPr>
                    <w:t xml:space="preserve">TÍTOL: ÉS POSSIBLE LA UTILITZACIÓ DE  MATERIALS RECICLATS?</w:t>
                  </w:r>
                </w:p>
                <w:p w:rsidR="00000000" w:rsidDel="00000000" w:rsidP="00000000" w:rsidRDefault="00000000" w:rsidRPr="00000000">
                  <w:pPr>
                    <w:widowControl w:val="0"/>
                    <w:contextualSpacing w:val="0"/>
                  </w:pPr>
                  <w:r w:rsidDel="00000000" w:rsidR="00000000" w:rsidRPr="00000000">
                    <w:rPr>
                      <w:highlight w:val="white"/>
                      <w:rtl w:val="0"/>
                    </w:rPr>
                    <w:t xml:space="preserve">Nom del material o del objecte</w:t>
                  </w:r>
                </w:p>
                <w:p w:rsidR="00000000" w:rsidDel="00000000" w:rsidP="00000000" w:rsidRDefault="00000000" w:rsidRPr="00000000">
                  <w:pPr>
                    <w:widowControl w:val="0"/>
                    <w:contextualSpacing w:val="0"/>
                  </w:pPr>
                  <w:r w:rsidDel="00000000" w:rsidR="00000000" w:rsidRPr="00000000">
                    <w:rPr>
                      <w:highlight w:val="white"/>
                      <w:rtl w:val="0"/>
                    </w:rPr>
                    <w:t xml:space="preserve">Imatge del material –</w:t>
                  </w:r>
                </w:p>
                <w:p w:rsidR="00000000" w:rsidDel="00000000" w:rsidP="00000000" w:rsidRDefault="00000000" w:rsidRPr="00000000">
                  <w:pPr>
                    <w:widowControl w:val="0"/>
                    <w:contextualSpacing w:val="0"/>
                  </w:pPr>
                  <w:r w:rsidDel="00000000" w:rsidR="00000000" w:rsidRPr="00000000">
                    <w:rPr>
                      <w:highlight w:val="white"/>
                      <w:rtl w:val="0"/>
                    </w:rPr>
                    <w:t xml:space="preserve">Avantatges d’ utilitzar el material o l’objecte</w:t>
                  </w:r>
                </w:p>
                <w:p w:rsidR="00000000" w:rsidDel="00000000" w:rsidP="00000000" w:rsidRDefault="00000000" w:rsidRPr="00000000">
                  <w:pPr>
                    <w:widowControl w:val="0"/>
                    <w:contextualSpacing w:val="0"/>
                  </w:pPr>
                  <w:r w:rsidDel="00000000" w:rsidR="00000000" w:rsidRPr="00000000">
                    <w:rPr>
                      <w:highlight w:val="white"/>
                      <w:rtl w:val="0"/>
                    </w:rPr>
                    <w:t xml:space="preserve">Inconvenients d’utilitzar el material o l’objecte</w:t>
                  </w:r>
                </w:p>
              </w:tc>
            </w:tr>
          </w:tbl>
          <w:p w:rsidR="00000000" w:rsidDel="00000000" w:rsidP="00000000" w:rsidRDefault="00000000" w:rsidRPr="00000000">
            <w:pPr>
              <w:widowControl w:val="0"/>
              <w:contextualSpacing w:val="0"/>
            </w:pPr>
            <w:r w:rsidDel="00000000" w:rsidR="00000000" w:rsidRPr="00000000">
              <w:rPr>
                <w:highlight w:val="white"/>
                <w:rtl w:val="0"/>
              </w:rPr>
              <w:t xml:space="preserve"> </w:t>
            </w:r>
            <w:r w:rsidDel="00000000" w:rsidR="00000000" w:rsidRPr="00000000">
              <w:rPr>
                <w:rtl w:val="0"/>
              </w:rPr>
            </w:r>
          </w:p>
        </w:tc>
      </w:tr>
    </w:tbl>
    <w:p w:rsidR="00000000" w:rsidDel="00000000" w:rsidP="00000000" w:rsidRDefault="00000000" w:rsidRPr="00000000">
      <w:pPr>
        <w:spacing w:line="328.8" w:lineRule="auto"/>
        <w:ind w:left="360" w:firstLine="0"/>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1.3</w:t>
      </w:r>
      <w:r w:rsidDel="00000000" w:rsidR="00000000" w:rsidRPr="00000000">
        <w:rPr>
          <w:sz w:val="14"/>
          <w:szCs w:val="14"/>
          <w:rtl w:val="0"/>
        </w:rPr>
        <w:t xml:space="preserve">  </w:t>
      </w:r>
      <w:r w:rsidDel="00000000" w:rsidR="00000000" w:rsidRPr="00000000">
        <w:rPr>
          <w:rtl w:val="0"/>
        </w:rPr>
        <w:t xml:space="preserve">Exposició oral a la resta de companys de classe de la presentació: “És possible la utilització de materials reciclats?</w:t>
      </w:r>
    </w:p>
    <w:p w:rsidR="00000000" w:rsidDel="00000000" w:rsidP="00000000" w:rsidRDefault="00000000" w:rsidRPr="00000000">
      <w:pPr>
        <w:spacing w:line="328.8" w:lineRule="auto"/>
        <w:ind w:left="360"/>
        <w:contextualSpacing w:val="0"/>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tl w:val="0"/>
        </w:rPr>
        <w:t xml:space="preserve">Després d’escoltar les exposicions orals dels teus companys fes una valoració  donant arguments a favor o en contra del fet d’utilitzar mobiliari no reciclat o mobiliari reciclat per exposar els objectes.</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b w:val="1"/>
          <w:i w:val="1"/>
          <w:rtl w:val="0"/>
        </w:rPr>
        <w:t xml:space="preserve">BATERIA D’ACTIVITATS Nº2 (Disseny i construcció)</w:t>
      </w:r>
    </w:p>
    <w:p w:rsidR="00000000" w:rsidDel="00000000" w:rsidP="00000000" w:rsidRDefault="00000000" w:rsidRPr="00000000">
      <w:pPr>
        <w:spacing w:line="328.8" w:lineRule="auto"/>
        <w:contextualSpacing w:val="0"/>
      </w:pPr>
      <w:r w:rsidDel="00000000" w:rsidR="00000000" w:rsidRPr="00000000">
        <w:rPr>
          <w:rtl w:val="0"/>
        </w:rPr>
        <w:t xml:space="preserve">2.1 Fes l’esbós del disseny de moble que hagi escollit el teu grup dins d’aquest requadre. Recorda que un esbós es realitza a mà alçada i també pots indicar amb cm les dimensions.</w:t>
      </w:r>
    </w:p>
    <w:p w:rsidR="00000000" w:rsidDel="00000000" w:rsidP="00000000" w:rsidRDefault="00000000" w:rsidRPr="00000000">
      <w:pPr>
        <w:spacing w:line="328.8" w:lineRule="auto"/>
        <w:contextualSpacing w:val="0"/>
      </w:pPr>
      <w:r w:rsidDel="00000000" w:rsidR="00000000" w:rsidRPr="00000000">
        <w:rPr>
          <w:rtl w:val="0"/>
        </w:rPr>
        <w:t xml:space="preserve"> </w:t>
      </w:r>
    </w:p>
    <w:tbl>
      <w:tblPr>
        <w:tblStyle w:val="Table35"/>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jc w:val="center"/>
            </w:pPr>
            <w:r w:rsidDel="00000000" w:rsidR="00000000" w:rsidRPr="00000000">
              <w:rPr>
                <w:rtl w:val="0"/>
              </w:rPr>
              <w:t xml:space="preserve">ESBÓS MOBLE NO RECICLAT</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tab/>
              <w:t xml:space="preserve">                            ESBÓS MOBLE RECICLAT</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tc>
      </w:tr>
    </w:tbl>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2.2 Fes els plànols del moble que hagi escollit el teu grup dins d’aquest requadre. Recorda: els plànols s’han de realitzar amb escaire i cartabó i els has de dibuixar a escala 1:2.</w:t>
      </w:r>
    </w:p>
    <w:tbl>
      <w:tblPr>
        <w:tblStyle w:val="Table36"/>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jc w:val="center"/>
            </w:pPr>
            <w:r w:rsidDel="00000000" w:rsidR="00000000" w:rsidRPr="00000000">
              <w:rPr>
                <w:rtl w:val="0"/>
              </w:rPr>
              <w:t xml:space="preserve">MOBLE NO RECICLAT</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jc w:val="center"/>
            </w:pPr>
            <w:r w:rsidDel="00000000" w:rsidR="00000000" w:rsidRPr="00000000">
              <w:rPr>
                <w:rtl w:val="0"/>
              </w:rPr>
              <w:t xml:space="preserve">MOBLE RECICLAT</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tc>
      </w:tr>
    </w:tbl>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2.3 GRUP: Abans de començar a construir el moble feu una planificació de totes les tasques que s’hauran de dur a terme. Per fer aquesta planificació haureu d’omplir el següent quadre:</w:t>
      </w:r>
    </w:p>
    <w:p w:rsidR="00000000" w:rsidDel="00000000" w:rsidP="00000000" w:rsidRDefault="00000000" w:rsidRPr="00000000">
      <w:pPr>
        <w:spacing w:line="328.8" w:lineRule="auto"/>
        <w:contextualSpacing w:val="0"/>
      </w:pPr>
      <w:r w:rsidDel="00000000" w:rsidR="00000000" w:rsidRPr="00000000">
        <w:rPr>
          <w:rtl w:val="0"/>
        </w:rPr>
        <w:t xml:space="preserve"> </w:t>
      </w:r>
    </w:p>
    <w:tbl>
      <w:tblPr>
        <w:tblStyle w:val="Table37"/>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45"/>
        <w:gridCol w:w="1485"/>
        <w:gridCol w:w="1365"/>
        <w:gridCol w:w="1500"/>
        <w:gridCol w:w="1425"/>
        <w:gridCol w:w="1560"/>
        <w:tblGridChange w:id="0">
          <w:tblGrid>
            <w:gridCol w:w="1545"/>
            <w:gridCol w:w="1485"/>
            <w:gridCol w:w="1365"/>
            <w:gridCol w:w="1500"/>
            <w:gridCol w:w="1425"/>
            <w:gridCol w:w="156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jc w:val="center"/>
            </w:pPr>
            <w:r w:rsidDel="00000000" w:rsidR="00000000" w:rsidRPr="00000000">
              <w:rPr>
                <w:rtl w:val="0"/>
              </w:rPr>
              <w:t xml:space="preserve">Tipus d’operació</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jc w:val="center"/>
            </w:pPr>
            <w:r w:rsidDel="00000000" w:rsidR="00000000" w:rsidRPr="00000000">
              <w:rPr>
                <w:rtl w:val="0"/>
              </w:rPr>
              <w:t xml:space="preserve">Material</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jc w:val="center"/>
            </w:pPr>
            <w:r w:rsidDel="00000000" w:rsidR="00000000" w:rsidRPr="00000000">
              <w:rPr>
                <w:rtl w:val="0"/>
              </w:rPr>
              <w:t xml:space="preserve">Eines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jc w:val="center"/>
            </w:pPr>
            <w:r w:rsidDel="00000000" w:rsidR="00000000" w:rsidRPr="00000000">
              <w:rPr>
                <w:rtl w:val="0"/>
              </w:rPr>
              <w:t xml:space="preserve">Màquina - Eina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jc w:val="center"/>
            </w:pPr>
            <w:r w:rsidDel="00000000" w:rsidR="00000000" w:rsidRPr="00000000">
              <w:rPr>
                <w:rtl w:val="0"/>
              </w:rPr>
              <w:t xml:space="preserve">Temps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jc w:val="center"/>
            </w:pPr>
            <w:r w:rsidDel="00000000" w:rsidR="00000000" w:rsidRPr="00000000">
              <w:rPr>
                <w:rtl w:val="0"/>
              </w:rPr>
              <w:t xml:space="preserve">Pot parèixer algun problema?</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tc>
      </w:tr>
    </w:tbl>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jc w:val="both"/>
      </w:pPr>
      <w:r w:rsidDel="00000000" w:rsidR="00000000" w:rsidRPr="00000000">
        <w:rPr>
          <w:rtl w:val="0"/>
        </w:rPr>
        <w:t xml:space="preserve">2.4 GRUP: Seguiment del procés de construcció del mobiliari. A mesura que aneu avançant amb la construcció haureu d’insertar imatges on es pugui observar clarament tots els passos de la construcció del mobiliari.</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b w:val="1"/>
          <w:i w:val="1"/>
          <w:rtl w:val="0"/>
        </w:rPr>
        <w:t xml:space="preserve"> BATERIA D’ACTIVITATS Nº3 “Després de la construccció”</w:t>
      </w:r>
    </w:p>
    <w:p w:rsidR="00000000" w:rsidDel="00000000" w:rsidP="00000000" w:rsidRDefault="00000000" w:rsidRPr="00000000">
      <w:pPr>
        <w:spacing w:line="328.8" w:lineRule="auto"/>
        <w:contextualSpacing w:val="0"/>
      </w:pPr>
      <w:r w:rsidDel="00000000" w:rsidR="00000000" w:rsidRPr="00000000">
        <w:rPr>
          <w:rtl w:val="0"/>
        </w:rPr>
      </w:r>
    </w:p>
    <w:p w:rsidR="00000000" w:rsidDel="00000000" w:rsidP="00000000" w:rsidRDefault="00000000" w:rsidRPr="00000000">
      <w:pPr>
        <w:spacing w:line="328.8" w:lineRule="auto"/>
        <w:contextualSpacing w:val="0"/>
      </w:pPr>
      <w:r w:rsidDel="00000000" w:rsidR="00000000" w:rsidRPr="00000000">
        <w:rPr>
          <w:rtl w:val="0"/>
        </w:rPr>
        <w:t xml:space="preserve">3.1 Estàs satisfet amb el resultat final del teu mobiliari? Què és el que t’ha costat més de fer? Què és el que t’ha costat menys de fer? Què creus que podries millorar del moble que has acabat de construir?</w:t>
      </w:r>
    </w:p>
    <w:tbl>
      <w:tblPr>
        <w:tblStyle w:val="Table38"/>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tc>
      </w:tr>
    </w:tbl>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3.2. GRUP. Amb tots els membres del grup heu d’elaborar la memòria de la construcció del moble per exposar els objectes. Aquesta memòria s’ha de fer amb el programa de presentacions del Gmail. Els apartats que ha de tenir la memòria són els següents:</w:t>
      </w:r>
    </w:p>
    <w:p w:rsidR="00000000" w:rsidDel="00000000" w:rsidP="00000000" w:rsidRDefault="00000000" w:rsidRPr="00000000">
      <w:pPr>
        <w:spacing w:line="328.8" w:lineRule="auto"/>
        <w:contextualSpacing w:val="0"/>
      </w:pPr>
      <w:r w:rsidDel="00000000" w:rsidR="00000000" w:rsidRPr="00000000">
        <w:rPr>
          <w:rtl w:val="0"/>
        </w:rPr>
        <w:t xml:space="preserve">        </w:t>
        <w:tab/>
        <w:t xml:space="preserve">TÍTOL: Aplicació del procès tecnològic en la construcció de _________?</w:t>
      </w:r>
    </w:p>
    <w:p w:rsidR="00000000" w:rsidDel="00000000" w:rsidP="00000000" w:rsidRDefault="00000000" w:rsidRPr="00000000">
      <w:pPr>
        <w:spacing w:line="328.8" w:lineRule="auto"/>
        <w:ind w:left="720" w:hanging="36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1.Necessitat. Quin problema vull resoldre?</w:t>
      </w:r>
    </w:p>
    <w:p w:rsidR="00000000" w:rsidDel="00000000" w:rsidP="00000000" w:rsidRDefault="00000000" w:rsidRPr="00000000">
      <w:pPr>
        <w:spacing w:line="328.8" w:lineRule="auto"/>
        <w:ind w:left="720" w:hanging="36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2.Recerca d’informació</w:t>
      </w:r>
    </w:p>
    <w:p w:rsidR="00000000" w:rsidDel="00000000" w:rsidP="00000000" w:rsidRDefault="00000000" w:rsidRPr="00000000">
      <w:pPr>
        <w:spacing w:line="328.8" w:lineRule="auto"/>
        <w:ind w:left="720" w:hanging="36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3.Generació d’idees</w:t>
      </w:r>
    </w:p>
    <w:p w:rsidR="00000000" w:rsidDel="00000000" w:rsidP="00000000" w:rsidRDefault="00000000" w:rsidRPr="00000000">
      <w:pPr>
        <w:spacing w:line="328.8" w:lineRule="auto"/>
        <w:ind w:left="720" w:hanging="36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4.Selecció de la millor idea</w:t>
      </w:r>
    </w:p>
    <w:p w:rsidR="00000000" w:rsidDel="00000000" w:rsidP="00000000" w:rsidRDefault="00000000" w:rsidRPr="00000000">
      <w:pPr>
        <w:spacing w:line="328.8" w:lineRule="auto"/>
        <w:ind w:left="720" w:hanging="36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5.Clasificació de les eines utilitzades</w:t>
      </w:r>
    </w:p>
    <w:p w:rsidR="00000000" w:rsidDel="00000000" w:rsidP="00000000" w:rsidRDefault="00000000" w:rsidRPr="00000000">
      <w:pPr>
        <w:spacing w:line="328.8" w:lineRule="auto"/>
        <w:ind w:left="720" w:hanging="36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6.Pressupost aproximat</w:t>
      </w:r>
    </w:p>
    <w:p w:rsidR="00000000" w:rsidDel="00000000" w:rsidP="00000000" w:rsidRDefault="00000000" w:rsidRPr="00000000">
      <w:pPr>
        <w:spacing w:line="328.8" w:lineRule="auto"/>
        <w:ind w:left="720" w:hanging="360"/>
        <w:contextualSpacing w:val="0"/>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7.Avaluació.</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3.3 GRUP. Exposició oral a la resta de companys de la memòria.</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328.8" w:lineRule="auto"/>
        <w:contextualSpacing w:val="0"/>
      </w:pPr>
      <w:r w:rsidDel="00000000" w:rsidR="00000000" w:rsidRPr="00000000">
        <w:rPr>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21" w:type="default"/>
      <w:headerReference r:id="rId22" w:type="first"/>
      <w:footerReference r:id="rId23" w:type="default"/>
      <w:footerReference r:id="rId24" w:type="first"/>
      <w:pgSz w:h="15840" w:w="12240"/>
      <w:pgMar w:bottom="1440" w:top="1440" w:left="1440" w:right="144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Syncopate">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-590549</wp:posOffset>
          </wp:positionH>
          <wp:positionV relativeFrom="paragraph">
            <wp:posOffset>95250</wp:posOffset>
          </wp:positionV>
          <wp:extent cx="2854036" cy="490538"/>
          <wp:effectExtent b="0" l="0" r="0" t="0"/>
          <wp:wrapSquare wrapText="bothSides" distB="114300" distT="114300" distL="114300" distR="114300"/>
          <wp:docPr descr="LOGOTIP NOM BLAU LLARG.jpg" id="4" name="image07.jpg"/>
          <a:graphic>
            <a:graphicData uri="http://schemas.openxmlformats.org/drawingml/2006/picture">
              <pic:pic>
                <pic:nvPicPr>
                  <pic:cNvPr descr="LOGOTIP NOM BLAU LLARG.jpg" id="0" name="image07.jpg"/>
                  <pic:cNvPicPr preferRelativeResize="0"/>
                </pic:nvPicPr>
                <pic:blipFill>
                  <a:blip r:embed="rId1"/>
                  <a:srcRect b="0" l="0" r="0" t="0"/>
                  <a:stretch>
                    <a:fillRect/>
                  </a:stretch>
                </pic:blipFill>
                <pic:spPr>
                  <a:xfrm>
                    <a:off x="0" y="0"/>
                    <a:ext cx="2854036" cy="490538"/>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2405063</wp:posOffset>
          </wp:positionH>
          <wp:positionV relativeFrom="paragraph">
            <wp:posOffset>-61912</wp:posOffset>
          </wp:positionV>
          <wp:extent cx="918443" cy="738188"/>
          <wp:effectExtent b="0" l="0" r="0" t="0"/>
          <wp:wrapSquare wrapText="bothSides" distB="114300" distT="114300" distL="114300" distR="114300"/>
          <wp:docPr descr="espai guindavols logo.png" id="3" name="image06.png"/>
          <a:graphic>
            <a:graphicData uri="http://schemas.openxmlformats.org/drawingml/2006/picture">
              <pic:pic>
                <pic:nvPicPr>
                  <pic:cNvPr descr="espai guindavols logo.png" id="0" name="image06.png"/>
                  <pic:cNvPicPr preferRelativeResize="0"/>
                </pic:nvPicPr>
                <pic:blipFill>
                  <a:blip r:embed="rId2"/>
                  <a:srcRect b="0" l="0" r="0" t="0"/>
                  <a:stretch>
                    <a:fillRect/>
                  </a:stretch>
                </pic:blipFill>
                <pic:spPr>
                  <a:xfrm>
                    <a:off x="0" y="0"/>
                    <a:ext cx="918443" cy="738188"/>
                  </a:xfrm>
                  <a:prstGeom prst="rect"/>
                  <a:ln/>
                </pic:spPr>
              </pic:pic>
            </a:graphicData>
          </a:graphic>
        </wp:anchor>
      </w:drawing>
    </w:r>
  </w:p>
  <w:p w:rsidR="00000000" w:rsidDel="00000000" w:rsidP="00000000" w:rsidRDefault="00000000" w:rsidRPr="00000000">
    <w:pPr>
      <w:contextualSpacing w:val="0"/>
      <w:jc w:val="right"/>
    </w:pPr>
    <w:r w:rsidDel="00000000" w:rsidR="00000000" w:rsidRPr="00000000">
      <w:rPr>
        <w:rtl w:val="0"/>
      </w:rPr>
      <w:t xml:space="preserve"> </w:t>
      <w:tab/>
      <w:tab/>
      <w:tab/>
      <w:tab/>
      <w:tab/>
      <w:tab/>
    </w:r>
  </w:p>
  <w:p w:rsidR="00000000" w:rsidDel="00000000" w:rsidP="00000000" w:rsidRDefault="00000000" w:rsidRPr="00000000">
    <w:pPr>
      <w:contextualSpacing w:val="0"/>
      <w:jc w:val="right"/>
    </w:pPr>
    <w:r w:rsidDel="00000000" w:rsidR="00000000" w:rsidRPr="00000000">
      <w:rPr>
        <w:rtl w:val="0"/>
      </w:rPr>
      <w:t xml:space="preserve">TdS 1r d’ESO 2015-2016</w:t>
    </w:r>
    <w:r w:rsidDel="00000000" w:rsidR="00000000" w:rsidRPr="00000000">
      <w:rPr>
        <w:b w:val="1"/>
        <w:rtl w:val="0"/>
      </w:rPr>
      <w:tab/>
    </w:r>
    <w:fldSimple w:instr="PAGE" w:fldLock="0" w:dirty="0">
      <w:r w:rsidDel="00000000" w:rsidR="00000000" w:rsidRPr="00000000">
        <w:rPr>
          <w:b w:val="1"/>
        </w:rPr>
      </w:r>
    </w:fldSimple>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9963150</wp:posOffset>
          </wp:positionV>
          <wp:extent cx="1671638" cy="1001285"/>
          <wp:effectExtent b="0" l="0" r="0" t="0"/>
          <wp:wrapSquare wrapText="bothSides" distB="114300" distT="114300" distL="114300" distR="114300"/>
          <wp:docPr descr="caminada 2015 10 150pp.png" id="7" name="image11.png"/>
          <a:graphic>
            <a:graphicData uri="http://schemas.openxmlformats.org/drawingml/2006/picture">
              <pic:pic>
                <pic:nvPicPr>
                  <pic:cNvPr descr="caminada 2015 10 150pp.png" id="0" name="image11.png"/>
                  <pic:cNvPicPr preferRelativeResize="0"/>
                </pic:nvPicPr>
                <pic:blipFill>
                  <a:blip r:embed="rId1"/>
                  <a:srcRect b="0" l="0" r="0" t="0"/>
                  <a:stretch>
                    <a:fillRect/>
                  </a:stretch>
                </pic:blipFill>
                <pic:spPr>
                  <a:xfrm>
                    <a:off x="0" y="0"/>
                    <a:ext cx="1671638" cy="1001285"/>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9963150</wp:posOffset>
          </wp:positionV>
          <wp:extent cx="1548183" cy="414338"/>
          <wp:effectExtent b="0" l="0" r="0" t="0"/>
          <wp:wrapSquare wrapText="bothSides" distB="114300" distT="114300" distL="114300" distR="114300"/>
          <wp:docPr descr="LOGOTIP NOM BLAU.jpg" id="1" name="image04.jpg"/>
          <a:graphic>
            <a:graphicData uri="http://schemas.openxmlformats.org/drawingml/2006/picture">
              <pic:pic>
                <pic:nvPicPr>
                  <pic:cNvPr descr="LOGOTIP NOM BLAU.jpg" id="0" name="image04.jpg"/>
                  <pic:cNvPicPr preferRelativeResize="0"/>
                </pic:nvPicPr>
                <pic:blipFill>
                  <a:blip r:embed="rId2"/>
                  <a:srcRect b="0" l="0" r="0" t="0"/>
                  <a:stretch>
                    <a:fillRect/>
                  </a:stretch>
                </pic:blipFill>
                <pic:spPr>
                  <a:xfrm>
                    <a:off x="0" y="0"/>
                    <a:ext cx="1548183" cy="4143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9">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0">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5">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8">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www.vulka.es/empresa/midigrup_1438937.html" TargetMode="External"/><Relationship Id="rId11" Type="http://schemas.openxmlformats.org/officeDocument/2006/relationships/image" Target="media/image15.png"/><Relationship Id="rId22" Type="http://schemas.openxmlformats.org/officeDocument/2006/relationships/header" Target="header2.xml"/><Relationship Id="rId10" Type="http://schemas.openxmlformats.org/officeDocument/2006/relationships/image" Target="media/image17.png"/><Relationship Id="rId21" Type="http://schemas.openxmlformats.org/officeDocument/2006/relationships/header" Target="header1.xml"/><Relationship Id="rId13" Type="http://schemas.openxmlformats.org/officeDocument/2006/relationships/hyperlink" Target="http://www.museudelleida.cat/museu_infants/esp/infants.htm" TargetMode="External"/><Relationship Id="rId24" Type="http://schemas.openxmlformats.org/officeDocument/2006/relationships/footer" Target="footer1.xml"/><Relationship Id="rId12" Type="http://schemas.openxmlformats.org/officeDocument/2006/relationships/image" Target="media/image19.png"/><Relationship Id="rId23" Type="http://schemas.openxmlformats.org/officeDocument/2006/relationships/footer" Target="footer2.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3.png"/><Relationship Id="rId15" Type="http://schemas.openxmlformats.org/officeDocument/2006/relationships/hyperlink" Target="http://queaprendemoshoy.com/cual-es-el-origen-de-los-museos/" TargetMode="External"/><Relationship Id="rId14" Type="http://schemas.openxmlformats.org/officeDocument/2006/relationships/hyperlink" Target="http://todomuseos.blogspot.com.es/2009/09/museos.html" TargetMode="External"/><Relationship Id="rId17" Type="http://schemas.openxmlformats.org/officeDocument/2006/relationships/hyperlink" Target="http://www.eventoxsl.com/venta-alquiler-material/mobiliario/" TargetMode="External"/><Relationship Id="rId16" Type="http://schemas.openxmlformats.org/officeDocument/2006/relationships/hyperlink" Target="http://www.archiexpo.es/cat/espectaculos-eventos/mobiliario-equipos-exposiciones-AI-873.html" TargetMode="External"/><Relationship Id="rId5" Type="http://schemas.openxmlformats.org/officeDocument/2006/relationships/image" Target="media/image09.png"/><Relationship Id="rId19" Type="http://schemas.openxmlformats.org/officeDocument/2006/relationships/hyperlink" Target="https://marisolzumaeta.wordpress.com/museos/malvinas/" TargetMode="External"/><Relationship Id="rId6" Type="http://schemas.openxmlformats.org/officeDocument/2006/relationships/image" Target="media/image08.jpg"/><Relationship Id="rId18" Type="http://schemas.openxmlformats.org/officeDocument/2006/relationships/hyperlink" Target="http://www.promuseumiberica.com/" TargetMode="External"/><Relationship Id="rId7" Type="http://schemas.openxmlformats.org/officeDocument/2006/relationships/image" Target="media/image05.png"/><Relationship Id="rId8" Type="http://schemas.openxmlformats.org/officeDocument/2006/relationships/image" Target="media/image21.png"/></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

<file path=word/_rels/header1.xml.rels><?xml version="1.0" encoding="UTF-8" standalone="yes"?><Relationships xmlns="http://schemas.openxmlformats.org/package/2006/relationships"><Relationship Id="rId1" Type="http://schemas.openxmlformats.org/officeDocument/2006/relationships/image" Target="media/image07.jpg"/><Relationship Id="rId2" Type="http://schemas.openxmlformats.org/officeDocument/2006/relationships/image" Target="media/image06.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04.jpg"/></Relationships>
</file>